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b/>
          <w:color w:val="000000" w:themeColor="text1"/>
          <w:sz w:val="24"/>
          <w:szCs w:val="24"/>
          <w:highlight w:val="white"/>
        </w:rPr>
        <w:t xml:space="preserve">Положение</w:t>
      </w: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b/>
          <w:color w:val="000000" w:themeColor="text1"/>
          <w:sz w:val="24"/>
          <w:szCs w:val="24"/>
          <w:highlight w:val="white"/>
        </w:rPr>
        <w:t xml:space="preserve">о проведении сплав</w:t>
      </w:r>
      <w:r>
        <w:rPr>
          <w:rFonts w:ascii="Liberation Sans" w:hAnsi="Liberation Sans" w:eastAsia="Liberation Sans" w:cs="Liberation Sans"/>
          <w:b/>
          <w:color w:val="000000" w:themeColor="text1"/>
          <w:sz w:val="24"/>
          <w:szCs w:val="24"/>
          <w:highlight w:val="white"/>
        </w:rPr>
        <w:t xml:space="preserve">а на катамаранах</w:t>
      </w:r>
      <w:r>
        <w:rPr>
          <w:rFonts w:ascii="Liberation Sans" w:hAnsi="Liberation Sans" w:eastAsia="Liberation Sans" w:cs="Liberation Sans"/>
          <w:b/>
          <w:sz w:val="24"/>
        </w:rPr>
        <w:t xml:space="preserve"> для несовершеннолетних</w:t>
      </w: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b/>
          <w:color w:val="000000" w:themeColor="text1"/>
          <w:sz w:val="24"/>
          <w:szCs w:val="24"/>
          <w:highlight w:val="white"/>
        </w:rPr>
        <w:t xml:space="preserve">«У истоков Севера»</w:t>
      </w: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b/>
          <w:color w:val="000000" w:themeColor="text1"/>
          <w:sz w:val="24"/>
          <w:szCs w:val="24"/>
          <w:highlight w:val="white"/>
        </w:rPr>
        <w:t xml:space="preserve">1. Общие положения</w:t>
      </w:r>
      <w:r>
        <w:rPr>
          <w:rFonts w:ascii="Liberation Sans" w:hAnsi="Liberation Sans" w:eastAsia="Liberation Sans" w:cs="Liberation Sans"/>
          <w:b/>
          <w:color w:val="000000"/>
          <w:sz w:val="24"/>
          <w:szCs w:val="24"/>
          <w:highlight w:val="white"/>
        </w:rPr>
      </w:r>
      <w:r/>
    </w:p>
    <w:p>
      <w:pPr>
        <w:numPr>
          <w:ilvl w:val="1"/>
          <w:numId w:val="4"/>
        </w:numPr>
        <w:contextualSpacing/>
        <w:ind w:left="0" w:firstLine="766"/>
        <w:jc w:val="both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 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Сплав на катамаранах для несовершеннолетних «У истоков Севера» (далее – Сплав) организуется и проводится в рамках реализации муниципальной программы муниципального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 образования город Ноябрьск </w:t>
      </w:r>
      <w:r>
        <w:rPr>
          <w:rFonts w:ascii="Liberation Sans" w:hAnsi="Liberation Sans" w:eastAsia="Liberation Sans" w:cs="Liberation Sans"/>
          <w:color w:val="000000" w:themeColor="text1"/>
          <w:sz w:val="24"/>
          <w:highlight w:val="white"/>
        </w:rPr>
        <w:t xml:space="preserve">«Развитие молодежной политики и туризма муниципального образования город Ноябрьск» на 2023-2030 годы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. 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highlight w:val="white"/>
        </w:rPr>
      </w:r>
      <w:r/>
    </w:p>
    <w:p>
      <w:pPr>
        <w:numPr>
          <w:ilvl w:val="1"/>
          <w:numId w:val="4"/>
        </w:numPr>
        <w:contextualSpacing/>
        <w:ind w:left="0" w:firstLine="766"/>
        <w:jc w:val="both"/>
        <w:spacing w:after="0" w:line="240" w:lineRule="auto"/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 Настоящее положение определяет цель, задачи, сроки, порядок организации и проведения Сплава. 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highlight w:val="white"/>
        </w:rPr>
      </w:r>
      <w:r/>
    </w:p>
    <w:p>
      <w:pPr>
        <w:pStyle w:val="674"/>
        <w:numPr>
          <w:ilvl w:val="1"/>
          <w:numId w:val="4"/>
        </w:numPr>
        <w:ind w:left="0" w:firstLine="766"/>
        <w:jc w:val="both"/>
        <w:spacing w:after="0" w:line="240" w:lineRule="auto"/>
        <w:tabs>
          <w:tab w:val="left" w:pos="0" w:leader="none"/>
          <w:tab w:val="left" w:pos="426" w:leader="none"/>
          <w:tab w:val="left" w:pos="709" w:leader="none"/>
        </w:tabs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Для выполнения задач, связанны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highlight w:val="white"/>
        </w:rPr>
        <w:t xml:space="preserve">х с подготовкой и проведением Сплава, создается оргкомитет, выполняющий организационно-технические функции.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highlight w:val="white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4"/>
        </w:numPr>
        <w:ind w:left="0" w:firstLine="0"/>
        <w:jc w:val="center"/>
        <w:spacing w:after="0" w:line="240" w:lineRule="auto"/>
        <w:tabs>
          <w:tab w:val="left" w:pos="851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Учредители и организаторы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709" w:leader="none"/>
          <w:tab w:val="left" w:pos="1134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2.1.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Учредителем Сплава является управление молодежной политики и туризма Администрации города Ноябрьска. 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2.2. Организатором Сплава является муниципальное автономное учреждение «</w:t>
      </w:r>
      <w:r>
        <w:rPr>
          <w:rFonts w:ascii="Liberation Sans" w:hAnsi="Liberation Sans" w:eastAsia="Liberation Sans" w:cs="Liberation Sans"/>
          <w:bCs/>
          <w:sz w:val="24"/>
          <w:szCs w:val="24"/>
        </w:rPr>
        <w:t xml:space="preserve">Центр туризма и отдыха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» (далее - МАУ «Центр туризма и отдыха»).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pStyle w:val="674"/>
        <w:numPr>
          <w:ilvl w:val="0"/>
          <w:numId w:val="4"/>
        </w:numPr>
        <w:ind w:left="0" w:firstLine="0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Цель и задачи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widowControl w:val="off"/>
        <w:tabs>
          <w:tab w:val="left" w:pos="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3.1. Сплав проводится с целью организации активного отдыха детей и молодежи, популяризации водных видов т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уризма и приобретения навыков туристической деятельности среди молодежи города Ноябрьска.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3.2. В ходе проведения Сплава решаются следующие задачи: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numPr>
          <w:ilvl w:val="0"/>
          <w:numId w:val="3"/>
        </w:numPr>
        <w:contextualSpacing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  <w:lang w:eastAsia="en-US"/>
        </w:rPr>
        <w:t xml:space="preserve">приобретение первичных практических навыков выживания в сложных условиях Крайнего Севера, в том числе на вод</w:t>
      </w:r>
      <w:r>
        <w:rPr>
          <w:rFonts w:ascii="Liberation Sans" w:hAnsi="Liberation Sans" w:eastAsia="Liberation Sans" w:cs="Liberation Sans"/>
          <w:sz w:val="24"/>
          <w:szCs w:val="24"/>
          <w:lang w:eastAsia="en-US"/>
        </w:rPr>
        <w:t xml:space="preserve">ных объектах;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numPr>
          <w:ilvl w:val="0"/>
          <w:numId w:val="3"/>
        </w:numPr>
        <w:contextualSpacing/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развитие внутреннего туризма и активного отдыха молодежи в естественно-природной среде;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3"/>
        </w:numPr>
        <w:ind w:left="0" w:firstLine="709"/>
        <w:jc w:val="both"/>
        <w:spacing w:after="0" w:line="240" w:lineRule="auto"/>
        <w:tabs>
          <w:tab w:val="left" w:pos="993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повышение экологической культуры и любви к Малой Родине.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tabs>
          <w:tab w:val="left" w:pos="108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jc w:val="center"/>
        <w:spacing w:after="0" w:line="240" w:lineRule="auto"/>
        <w:tabs>
          <w:tab w:val="left" w:pos="108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4. Участники 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4.1. К участию в Сплаве приглашаются подростки города Ноябрьска в возрасте от 14 </w:t>
      </w:r>
      <w:r>
        <w:rPr>
          <w:rFonts w:ascii="Liberation Sans" w:hAnsi="Liberation Sans" w:eastAsia="Liberation Sans" w:cs="Liberation Sans"/>
          <w:sz w:val="24"/>
          <w:szCs w:val="24"/>
          <w:lang w:eastAsia="en-US"/>
        </w:rPr>
        <w:t xml:space="preserve">до 17 лет включительно,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не имеющие медицинских противопоказаний.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4.2. Состав группы: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сплав по акватории озера Комсомольское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«У истоков Севера» для несовершеннолетних – не более 18 человек (1 руководитель, 2 инструктора, 15 участн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иков);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4.3. Прием документов осуществляется с 23 июля 2024 года. Для участия в Походах необходимо подать заявку по прямой ссылке: </w:t>
      </w:r>
      <w:hyperlink r:id="rId9" w:tooltip="https://pohod.noyamolod.ru/" w:history="1">
        <w:r>
          <w:rPr>
            <w:rStyle w:val="816"/>
            <w:rFonts w:ascii="Liberation Sans" w:hAnsi="Liberation Sans" w:eastAsia="Liberation Sans" w:cs="Liberation Sans"/>
            <w:sz w:val="24"/>
            <w:szCs w:val="24"/>
          </w:rPr>
          <w:t xml:space="preserve">https://splavkids.noyamolod.ru/</w:t>
        </w:r>
      </w:hyperlink>
      <w:r>
        <w:rPr>
          <w:rFonts w:ascii="Liberation Sans" w:hAnsi="Liberation Sans" w:eastAsia="Liberation Sans" w:cs="Liberation Sans"/>
          <w:sz w:val="24"/>
          <w:szCs w:val="24"/>
        </w:rPr>
        <w:t xml:space="preserve">, либо на официальной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странице ВК «Центр туризма и отдыха» </w:t>
      </w:r>
      <w:hyperlink r:id="rId10" w:tooltip="https://vk.com/poisk89b" w:history="1">
        <w:r>
          <w:rPr>
            <w:rStyle w:val="816"/>
            <w:rFonts w:ascii="Liberation Sans" w:hAnsi="Liberation Sans" w:eastAsia="Liberation Sans" w:cs="Liberation Sans"/>
            <w:sz w:val="24"/>
            <w:szCs w:val="24"/>
          </w:rPr>
          <w:t xml:space="preserve">https://vk.com/poisk89b</w:t>
        </w:r>
      </w:hyperlink>
      <w:r>
        <w:rPr>
          <w:rFonts w:ascii="Liberation Sans" w:hAnsi="Liberation Sans" w:eastAsia="Liberation Sans" w:cs="Liberation Sans"/>
          <w:sz w:val="24"/>
          <w:szCs w:val="24"/>
        </w:rPr>
        <w:t xml:space="preserve"> пост «У истоков севера», либо в мобильном приложении «Ты куда» раздел «Летняя активность»,</w:t>
      </w:r>
      <w:r>
        <w:rPr>
          <w:rFonts w:ascii="Liberation Serif" w:hAnsi="Liberation Serif" w:eastAsia="Liberation Serif" w:cs="Liberation Serif"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либо обратиться по адресу: г. Ноябр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ьск, ул. Ленина 47Б, «Туристско-информационный центр» с 10:00 до 19:00 часов (перерыв с 13-00 до 14-00). Контактное лицо: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Маляев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Виталий Михайлович – начальник отдела развития экстремального туризма, тел.: +7 922-282-34-11.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Style w:val="816"/>
          <w:rFonts w:ascii="Liberation Sans" w:hAnsi="Liberation Sans" w:eastAsia="Liberation Sans" w:cs="Liberation Sans"/>
          <w:color w:val="auto"/>
          <w:sz w:val="24"/>
          <w:szCs w:val="24"/>
          <w:u w:val="none"/>
        </w:rPr>
        <w:t xml:space="preserve">4.4.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Перечень необходимых докуме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нтов для зачисления в группу Сплава: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заявление одного из родителей или законных представителей (Приложение № 1);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согласие заявителя на обработку персональных данных (Приложение № 2);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расписка (Приложение № 3);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копия паспорта заявителя;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копия пасп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орта ребёнка;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справка о состоянии здоровья ребенка.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5. Сроки и место проведения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5.1. Сплав по акватории озера Комсомольское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«У истоков Севера» для несовершеннолетних состоится 03 августа 2024 года (Схема 1).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Сбор участников Сплава состоится 03 августа 2024 года в 08:00 по адресу: ул. Ленина 47Б, ТИЦ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5.2. Родительское собрание по организации Сплава по акватории озера Комсомольское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«У истоков Севера» проводятся по адресу: г. Ноябрьск, ул. Ленина 47Б, «ТИЦ»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(дата и время проведения родительского собрания будут сообщены дополнительно).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5.3. Организаторы оставляют за собой право на внесение изменений в маршруты сплава и дополнений к данному Положению в связи </w:t>
      </w:r>
      <w:r>
        <w:rPr>
          <w:rFonts w:ascii="Liberation Sans" w:hAnsi="Liberation Sans" w:eastAsia="Liberation Sans" w:cs="Liberation Sans"/>
          <w:sz w:val="24"/>
          <w:szCs w:val="24"/>
          <w:lang w:val="en-US"/>
        </w:rPr>
        <w:t xml:space="preserve">c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необходимостью дополнительной разведки каждого из м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аршрутов и неблагоприятными погодными условиями или другими обстоятельствами.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6. Порядок и условия проведения Сплавов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6.1. Перед Сплавом все участники должны пройти инструктаж по технике безопасности и правилам поведения на водных объектах, передвижения в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общественном транспорте и пешком, по противопожарной безопасности.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6.2. Организаторы обеспечивают участников Сплава необходимым групповым туристским снаряжением и оборудованием (катамараны, весла, спасательные жилеты, защитные каски, костровое оборудовани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е, туристические коврики).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Liberation Sans" w:hAnsi="Liberation Sans" w:eastAsia="Liberation Sans" w:cs="Liberation Sans"/>
          <w:color w:val="000000"/>
          <w:highlight w:val="white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6.3. Во время проведения Сплава участники обеспечиваются продуктами питания. Питание участников осуществляется за счет средств, 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highlight w:val="white"/>
        </w:rPr>
        <w:t xml:space="preserve">муниципальной программы муниципального образования город Ноябрьск </w:t>
      </w:r>
      <w:r>
        <w:rPr>
          <w:rFonts w:ascii="Liberation Sans" w:hAnsi="Liberation Sans" w:eastAsia="Liberation Sans" w:cs="Liberation Sans"/>
          <w:sz w:val="24"/>
          <w:highlight w:val="white"/>
        </w:rPr>
        <w:t xml:space="preserve">«Развитие молодежной политики и тур</w:t>
      </w:r>
      <w:r>
        <w:rPr>
          <w:rFonts w:ascii="Liberation Sans" w:hAnsi="Liberation Sans" w:eastAsia="Liberation Sans" w:cs="Liberation Sans"/>
          <w:sz w:val="24"/>
          <w:highlight w:val="white"/>
        </w:rPr>
        <w:t xml:space="preserve">изма муниципального образования город Ноябрьск» на 2023-2030 годы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highlight w:val="white"/>
        </w:rPr>
        <w:t xml:space="preserve">.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highlight w:val="white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6.4. Теоретическую и практическую подготовку участников осуществляют специалисты МАУ «Центр туризма и отдыха».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6.5. Участникам Сплавов необходимо иметь при себе: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обувь (кеды/кроссовки, рез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иновые сапоги);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дождевик;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футболка;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штаны спортивные: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кофта с длинным рукавом;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нижнее белье;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перчатки тряпочные;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куртка (ветровка);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шапка;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носки х/б;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носки шерстяные/махровые;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средство защиты от комаров;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салфетки влажные;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полотенце;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личную посуду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(чашки, ложки, ножи, кружки);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5"/>
        </w:numPr>
        <w:ind w:left="0" w:firstLine="709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средства личной гигиены.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6.6. Участие в Сплаве является добровольным и осуществляется на основании заявок.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7. Обеспечение безопасности 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7.1.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Руководитель Сплава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проводит инструктажи с участниками по технике безопасности, правилам поведения и соблюдению экологических норм. Во время проведения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shd w:val="clear" w:color="auto" w:fill="ffffff"/>
        </w:rPr>
        <w:t xml:space="preserve"> Сплава -  осуществляет контроль над соблюдением всеми участниками требований действующего законодательства по соблюдению нор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shd w:val="clear" w:color="auto" w:fill="ffffff"/>
        </w:rPr>
        <w:t xml:space="preserve">м и требований охраны труда, пожарной безопасности, правил дорожного движения, правил поведения в природной среде, экологической безопасности и охраны природного и культурного наследия.</w:t>
      </w:r>
      <w:r>
        <w:rPr>
          <w:rFonts w:ascii="Liberation Sans" w:hAnsi="Liberation Sans" w:eastAsia="Liberation Sans" w:cs="Liberation Sans"/>
          <w:color w:val="000000"/>
          <w:sz w:val="24"/>
          <w:szCs w:val="24"/>
          <w:shd w:val="clear" w:color="auto" w:fill="ffffff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7.2. Руководитель Сплава несет ответственность за жизнь и здоровье уча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стников,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организацию их безопасности, быта и досуга во время Сплава.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7.3. Руководитель Сплава организует подготовку и подбор необходимого туристского снаряжения и оборудования, состояние которого должно соответствовать требованиям безопасности. До начала С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плава проводит тщательный осмотр туристского снаряжения и оборудования на предмет неисправностей и повреждений.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 Безопасность во время проведения Сплава 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обеспечивается комплексом мероприятий согласно правилам и требованиям по технике безопасности при п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роведении занятий 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по спортивному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 и водному туризму: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Федеральный закон от 24.11.1996 № 132-ФЗ «Об основах туристской деятельности в Российской Федерации»; 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Приказ Министерства просвещения Российской Федерации и Министерства экономического развития Росс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ийской Федерации от 19 декабря 2019 года n № 702/811 «Об утверждении общих требований к организации и проведению в природной среде следующих мероприятий с участием детей, являющихся членами организованной группы несовершеннолетних туристов: прохождения тур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истских маршрутов, других маршрутов передвижения, походов, экспедиций, слетов и иных аналогичных мероприятий, а также указанных мероприятий с участием организованных групп детей, проводимых организациями, осуществляющими образовательную деятельность, и орг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анизациями отдыха детей и их оздоровления, и к порядку уведомления уполномоченных органов государственной власти о месте, сроках и длительности проведения таких мероприятий»;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Приказ Министерства Российской Федерации по делам гражданской обороны, чрезвыча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йным ситуациям и ликвидации последствий стихийных бедствий от 30 января 2019 года № 42 «Об утверждении порядка информирования территориальных органов МЧС России о маршрутах передвижения, проходящих по труднодоступной местности, водным, горным, спелеологиче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ским и другим объектам, связанных с повышенным риском для жизни, причинением вреда здоровью туристов (экскурсантов) и их имуществу, и порядка хранения, использования и снятия с учета территориальными органами МЧС России информации о маршрутах передвижения,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 проходящих по труднодоступной местности, водным, горным, спелеологическим и другим объектам, связанных с повышенным риском для жизни, причинением вреда здоровью туристов (экскурсантов) и их имуществу»;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Методические рекомендации МР 3.1/2.4.0239-21 «Реком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ендации по организации работы организаций отдыха детей и их оздоровления в условиях сохранения рисков распространения 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  <w:lang w:val="en-US"/>
        </w:rPr>
        <w:t xml:space="preserve">COVID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-19 в 2021 году» (утвержденные Федеральной службой по надзору в сфере защиты прав потребителей и благополучия человека 29.03.2021);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 ГОСТ 32611-2014 «Туристские услуги. Требования по обеспечению безопасности туристов»;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ГОСТ Р 52887-2018 «Услуги детям в организации отдыха и оздоровления»;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ГОСТ Р 54605-2017 «Туристские услуги. Услуги детского туризма»;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ГОСТ Р 56642-2021 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«Туристские услуги. Экологический туризм»;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-709" w:leader="none"/>
        </w:tabs>
        <w:rPr>
          <w:rFonts w:ascii="Liberation Sans" w:hAnsi="Liberation Sans" w:eastAsia="Liberation Sans" w:cs="Liberation Sans"/>
          <w:color w:val="000000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- ГОСТ Р 56643-2015 «Туристские услуги. Личная безопасность туриста».</w:t>
      </w:r>
      <w:r>
        <w:rPr>
          <w:rFonts w:ascii="Liberation Sans" w:hAnsi="Liberation Sans" w:eastAsia="Liberation Sans" w:cs="Liberation Sans"/>
          <w:color w:val="000000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7.4.1. Сплав проводится на спортивных надувных катамаранах для людей, не имеющих предварительного опыта и технической подготовки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на водоемах</w:t>
      </w:r>
      <w:r>
        <w:rPr>
          <w:rFonts w:ascii="Liberation Sans" w:hAnsi="Liberation Sans" w:eastAsia="Liberation Sans" w:cs="Liberation Sans"/>
          <w:color w:val="ff0000"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им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еющих локальный характер препятствий не выше II категории сложности, что позволяет организовать страховку участников на случай падения их с судна.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7.4.2. Обязательным требованием к участникам Сплава является умение плавать и отсутствие водобоязни.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7.4.3. В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 время Сплава все участники должны иметь на себе спасательные жилеты и защитные каски, надетые и застегнутые по всем правилам.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7.4.4. При проведении Сплава, необходимо внимательно слушать команды руководителя/инструктора, быстро и точно их выполнять.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5. В случае выпадения участника из катамарана в воду, необходимо: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не выпускать весло из рук;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постараться удержаться за свой катамаран.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7.4.6. Во время Сплава необходимо предохранять катамаран от контактов с твердыми и острыми предметами, которые могут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повредить его оболочку и надувные емкости.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7.4.7. Перемещаться по катамарану необходимо осторожно, наступая, по возможности, на раму.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shd w:val="clear" w:color="auto" w:fill="ffffff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7.5. Организаторы не выплачивают компенсаций, связанных с возможным вредом имущества участников Сплава. Незнание участника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ми данного пункта положения не освобождает их от ответственности за свое имущество.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tabs>
          <w:tab w:val="left" w:pos="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7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.6. Во время проведения Сплава запрещено: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702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употребление ненормативной лексики;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702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курение;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702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употребление ПАВ, спиртных и содержащих алкоголь напитков.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both"/>
        <w:spacing w:after="0" w:line="240" w:lineRule="auto"/>
        <w:tabs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center"/>
        <w:spacing w:after="0" w:line="240" w:lineRule="auto"/>
        <w:tabs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8. </w:t>
      </w: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Финансирование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pStyle w:val="674"/>
        <w:ind w:left="0" w:firstLine="709"/>
        <w:jc w:val="both"/>
        <w:spacing w:after="0" w:line="240" w:lineRule="auto"/>
        <w:tabs>
          <w:tab w:val="left" w:pos="0" w:leader="none"/>
        </w:tabs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Расходы на проведение Сплава производятся за счет средств, предусмотренных в</w:t>
      </w:r>
      <w:r/>
    </w:p>
    <w:p>
      <w:pPr>
        <w:pStyle w:val="674"/>
        <w:ind w:left="0"/>
        <w:jc w:val="both"/>
        <w:spacing w:after="0" w:line="240" w:lineRule="auto"/>
        <w:tabs>
          <w:tab w:val="left" w:pos="0" w:leader="none"/>
        </w:tabs>
      </w:pP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ходе реализации муниципальной программы муниципального образования город Ноябрьск «Развитие молодежной политики и туризма муниципального образования город Ноябрьск»</w:t>
      </w:r>
      <w:r>
        <w:t xml:space="preserve"> </w:t>
      </w:r>
      <w:r>
        <w:rPr>
          <w:rFonts w:ascii="Liberation Sans" w:hAnsi="Liberation Sans" w:eastAsia="Liberation Sans" w:cs="Liberation Sans"/>
          <w:color w:val="000000" w:themeColor="text1"/>
          <w:sz w:val="24"/>
          <w:szCs w:val="24"/>
        </w:rPr>
        <w:t xml:space="preserve">на 2023-2030 годы, направление 4 «Содействие развитию туризма».</w:t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br w:type="page" w:clear="all"/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6237"/>
        <w:spacing w:after="0" w:line="240" w:lineRule="auto"/>
        <w:tabs>
          <w:tab w:val="right" w:pos="990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</w:rPr>
        <w:t xml:space="preserve">                             Приложение № 1</w:t>
      </w:r>
      <w:r>
        <w:rPr>
          <w:rFonts w:ascii="Liberation Sans" w:hAnsi="Liberation Sans" w:eastAsia="Liberation Sans" w:cs="Liberation Sans"/>
          <w:sz w:val="24"/>
        </w:rPr>
      </w:r>
      <w:r/>
    </w:p>
    <w:p>
      <w:pPr>
        <w:contextualSpacing/>
        <w:ind w:left="142" w:right="141" w:firstLine="58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                                               Директору МАУ «Центр туризма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                                               и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отдыха» </w:t>
      </w:r>
      <w:r>
        <w:rPr>
          <w:rFonts w:ascii="Liberation Sans" w:hAnsi="Liberation Sans" w:eastAsia="Liberation Sans" w:cs="Liberation Sans"/>
          <w:sz w:val="24"/>
        </w:rPr>
        <w:t xml:space="preserve">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Г.А.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Мусиной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5812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от 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5812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5812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(Ф.И.О. заявителя)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5812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проживающего по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адресу:_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_________ ________________________________________________________________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5812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Телефон:_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5812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center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center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Заявление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jc w:val="center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Прошу зачислить моего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ребенка ________________________________________________        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____________________________________________________________________________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(Ф.И.О. ребенка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дата рождения ребенка)                                                       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в список участников Сплава</w:t>
      </w: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на катамаранах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по акватории озера Комсомольское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03 августа 2024 г.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contextualSpacing/>
        <w:ind w:right="141"/>
        <w:jc w:val="both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 w:line="240" w:lineRule="auto"/>
        <w:tabs>
          <w:tab w:val="left" w:pos="0" w:leader="none"/>
          <w:tab w:val="left" w:pos="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 заявлению прилагаю следующие документы: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numPr>
          <w:ilvl w:val="0"/>
          <w:numId w:val="6"/>
        </w:numPr>
        <w:spacing w:after="0" w:line="240" w:lineRule="auto"/>
        <w:tabs>
          <w:tab w:val="left" w:pos="0" w:leader="none"/>
          <w:tab w:val="left" w:pos="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Копия паспорта ребёнка;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numPr>
          <w:ilvl w:val="0"/>
          <w:numId w:val="6"/>
        </w:numPr>
        <w:spacing w:after="0" w:line="240" w:lineRule="auto"/>
        <w:tabs>
          <w:tab w:val="left" w:pos="0" w:leader="none"/>
          <w:tab w:val="left" w:pos="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Согласие на обработку персональных данных;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numPr>
          <w:ilvl w:val="0"/>
          <w:numId w:val="6"/>
        </w:numPr>
        <w:spacing w:after="0" w:line="240" w:lineRule="auto"/>
        <w:tabs>
          <w:tab w:val="left" w:pos="0" w:leader="none"/>
          <w:tab w:val="left" w:pos="709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Расписку;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6"/>
        </w:numPr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Копию паспорта заявителя;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pStyle w:val="674"/>
        <w:numPr>
          <w:ilvl w:val="0"/>
          <w:numId w:val="6"/>
        </w:numPr>
        <w:jc w:val="both"/>
        <w:spacing w:after="0" w:line="240" w:lineRule="auto"/>
        <w:tabs>
          <w:tab w:val="left" w:pos="0" w:leader="none"/>
          <w:tab w:val="left" w:pos="1134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Справк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 о состоянии здоровья ребенка.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center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both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                                                                            дата____________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both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(подпись заявителя)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/>
        <w:rPr>
          <w:rFonts w:ascii="Liberation Sans" w:hAnsi="Liberation Sans" w:eastAsia="Liberation Sans" w:cs="Liberation Sans"/>
        </w:rPr>
        <w:sectPr>
          <w:footnotePr/>
          <w:endnotePr/>
          <w:type w:val="nextPage"/>
          <w:pgSz w:w="11906" w:h="16838" w:orient="portrait"/>
          <w:pgMar w:top="1134" w:right="567" w:bottom="1134" w:left="1134" w:header="709" w:footer="709" w:gutter="0"/>
          <w:cols w:num="1" w:sep="0" w:space="708" w:equalWidth="1"/>
          <w:docGrid w:linePitch="360"/>
        </w:sectPr>
      </w:pPr>
      <w:r>
        <w:rPr>
          <w:rFonts w:ascii="Liberation Sans" w:hAnsi="Liberation Sans" w:eastAsia="Liberation Sans" w:cs="Liberation Sans"/>
          <w:sz w:val="24"/>
        </w:rPr>
        <w:t xml:space="preserve">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6096"/>
        <w:jc w:val="both"/>
        <w:spacing w:after="0" w:line="240" w:lineRule="auto"/>
        <w:tabs>
          <w:tab w:val="right" w:pos="9900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</w:rPr>
        <w:t xml:space="preserve">                               Приложение № 2</w:t>
      </w:r>
      <w:r>
        <w:rPr>
          <w:rFonts w:ascii="Liberation Sans" w:hAnsi="Liberation Sans" w:eastAsia="Liberation Sans" w:cs="Liberation Sans"/>
          <w:sz w:val="24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Согласие на обработку персональных данных 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г. </w:t>
      </w:r>
      <w:r>
        <w:rPr>
          <w:rFonts w:ascii="Liberation Sans" w:hAnsi="Liberation Sans" w:eastAsia="Liberation Sans" w:cs="Liberation Sans"/>
          <w:sz w:val="20"/>
          <w:szCs w:val="20"/>
          <w:u w:val="single"/>
        </w:rPr>
        <w:t xml:space="preserve">Ноябрьск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                                                                                                                      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   «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____»__________2024 г.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0"/>
          <w:szCs w:val="20"/>
        </w:rPr>
        <w:t xml:space="preserve">Субъект персональных данных,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0"/>
          <w:szCs w:val="20"/>
        </w:rPr>
        <w:t xml:space="preserve">______________________________________________________________________</w:t>
      </w:r>
      <w:r>
        <w:rPr>
          <w:rFonts w:ascii="Liberation Sans" w:hAnsi="Liberation Sans" w:eastAsia="Liberation Sans" w:cs="Liberation Sans"/>
          <w:b/>
          <w:sz w:val="20"/>
          <w:szCs w:val="20"/>
        </w:rPr>
        <w:t xml:space="preserve">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(Фамилия, имя, отчество ребенка полностью)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_________________серия_____№__________выдан_______________________________________________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(вид основного документа, 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удостоверяющий  личность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)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________________________________________________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tabs>
          <w:tab w:val="center" w:pos="4677" w:leader="none"/>
          <w:tab w:val="left" w:pos="5625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ab/>
        <w:t xml:space="preserve">(кем и когда)</w:t>
      </w:r>
      <w:r>
        <w:rPr>
          <w:rFonts w:ascii="Liberation Sans" w:hAnsi="Liberation Sans" w:eastAsia="Liberation Sans" w:cs="Liberation Sans"/>
          <w:sz w:val="20"/>
          <w:szCs w:val="20"/>
        </w:rPr>
        <w:tab/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проживающий(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ая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) по адресу ___________________________________________________________________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</w:rPr>
      </w:r>
      <w:r>
        <w:rPr>
          <w:rFonts w:ascii="Liberation Sans" w:hAnsi="Liberation Sans" w:eastAsia="Liberation Sans" w:cs="Liberation Sans"/>
        </w:rPr>
      </w:r>
      <w:r/>
    </w:p>
    <w:p>
      <w:pPr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0"/>
          <w:szCs w:val="20"/>
        </w:rPr>
        <w:t xml:space="preserve">В лице представителя субъекта персональных данных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 (</w:t>
      </w:r>
      <w:r>
        <w:rPr>
          <w:rFonts w:ascii="Liberation Sans" w:hAnsi="Liberation Sans" w:eastAsia="Liberation Sans" w:cs="Liberation Sans"/>
          <w:i/>
          <w:sz w:val="20"/>
          <w:szCs w:val="20"/>
        </w:rPr>
        <w:t xml:space="preserve">заполняется в случае согласия от представителя субъекта персональных данных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),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(Фамилия, имя, отчество родителя, попечителя, представителя 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ребёнка  полностью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)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______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______________серия_____№__________выдан____________________________________________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(вид основного документа, 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удостоверяющий  личность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)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___________________________________________________________________________________________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tabs>
          <w:tab w:val="center" w:pos="4677" w:leader="none"/>
          <w:tab w:val="left" w:pos="5625" w:leader="none"/>
        </w:tabs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ab/>
        <w:t xml:space="preserve">(кем и когда)</w:t>
      </w:r>
      <w:r>
        <w:rPr>
          <w:rFonts w:ascii="Liberation Sans" w:hAnsi="Liberation Sans" w:eastAsia="Liberation Sans" w:cs="Liberation Sans"/>
          <w:sz w:val="20"/>
          <w:szCs w:val="20"/>
        </w:rPr>
        <w:tab/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проживающий(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ая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) по адресу ___________________________________________________________________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Действующий от имени субъекта персональных данных на основании ________________________________ __________________________________________________________________</w:t>
      </w:r>
      <w:r>
        <w:rPr>
          <w:rFonts w:ascii="Liberation Sans" w:hAnsi="Liberation Sans" w:eastAsia="Liberation Sans" w:cs="Liberation Sans"/>
          <w:sz w:val="20"/>
          <w:szCs w:val="20"/>
        </w:rPr>
        <w:t xml:space="preserve">_________________________</w:t>
      </w:r>
      <w:r>
        <w:rPr>
          <w:rFonts w:ascii="Liberation Sans" w:hAnsi="Liberation Sans" w:eastAsia="Liberation Sans" w:cs="Liberation Sans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0"/>
          <w:szCs w:val="20"/>
        </w:rPr>
        <w:t xml:space="preserve">          (реквизиты доверенности или иного документа, подтверждающего полномочия представителя)</w:t>
      </w:r>
      <w:r>
        <w:rPr>
          <w:rFonts w:ascii="Liberation Sans" w:hAnsi="Liberation Sans" w:eastAsia="Liberation Sans" w:cs="Liberation Sans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Принимаю решение о предоставлении моих персональных данных и даю согласие на их полную обработку свободно, своей воле и в своем интер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есе ОПЕРАТОРА для заключения и реализации Договора на оказание туристических услуг, а также в целях соблюдения требований действующего законодательства. При этом все передаваемые мною персональные данные в рамках заключенного Договора согласен считать обще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доступными персональными данными до отзыва согласия посредством письменного заявления.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Наименование и адрес ОПЕРАТОРА, получающего согласие субъекта персональных данных: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 МАУ «Центр туризма и отдыха» Управления молодёжной политики и туризма Администрации го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рода Ноябрьска, ул. Республики 47.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Со следующей целью обработки персональных данных: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 xml:space="preserve">Выполнение поручения физического лица (субъекта персональных данных), согласно заключаемого договора с ОПЕРАТОРОМ по оказанию субъекту персональных данных комплекса турист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ических услуг. Для формирования полного пакета документов ОПЕРАТОР, при необходимости может привлекать (в рамках данного согласия) третьи лица, являющие партнерами ОПЕРАТОРА.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Перечень персональных данных, на обработку которых дается согласие субъекта персо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нальных данных: 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фамилия, имя, отчество; дата рождения; адрес; семейное положение; фотография, паспортные данные: а) вид документа; б) серия и номер документа; в) орган, выдавший документ: наименование; код; г) дата выдачи документа; адрес регистрации места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 жительства. Адрес фактического места жительства. Пол. Номер контактного телефона. 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Перечень персональных данных, которые 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с согласии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 субъекта персональных данных передаются ОПЕРАТОРОМ третьему лицу (партнеру ОПЕРАТОРА) с целью выполнения договорных обязате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льств перед субъектом персональных данных: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 xml:space="preserve">фамилия, имя, отчество; дата рождения; адрес; семейное положение; фотография, паспортные данные: а) вид документа; б) серия и номер документа; в) орган, выдавший документ: наименование; код; г) дата выдачи докумен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та; адрес регистрации места жительства. Адрес фактического места жительства. Пол. Номер контактного телефона. 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Перечень действий с персональными данными, на совершение которых дается согласие, общее описание используемых ОПЕРАТОРАМ и его партнерами способо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в обработки персональных данных: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 xml:space="preserve">Обработка вышеуказанных персональных данных будет осуществляться путем смешанной обработки персональных данных (сбор, систематизация, накопление, хранение, уточнение, обновление, изменение, использование, в том числе, разме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щение в сети Интернет, распространение, в том числе, 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передача,  обезличивание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, блокирование, уничтожение персональных данных).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Срок, в течение которого действует согласие субъекта персональных данных, а также способ его отзыва, если иное не установлено зак</w:t>
      </w: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оном РФ: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ab/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срок действия настоящего согласия – 5 лет;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ab/>
        <w:t xml:space="preserve">на основании письменного обращения субъекта персональных данных с треб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ованием о прекращении обработки его персональных данных, оператор прекратит обработку таких персональных данных в течение 3 (трех) рабочих дней, о чем будет направлено письменное уведомление субъекту персональных данных в течение 10 (десяти) рабочих дней;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ab/>
        <w:t xml:space="preserve">ликвидация или реорганизация юридического лица (ОПЕРАТОРА).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 xml:space="preserve">В порядке предусмотренным действующим законодательством РФ, согласие может быть отозвано субъектом персональных данных путем письменного обращения к оператору, получающему согласие субъекта персо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нальных данных.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16"/>
          <w:szCs w:val="16"/>
        </w:rPr>
        <w:t xml:space="preserve">Я согласен с тем, что по моему письменному требованию уведомление об уничтожении персональных данных будет вручаться мне (моему полномочному представителю) по месту нахождения ОПЕРАТОРА.</w:t>
      </w:r>
      <w:r>
        <w:rPr>
          <w:rFonts w:ascii="Liberation Sans" w:hAnsi="Liberation Sans" w:eastAsia="Liberation Sans" w:cs="Liberation Sans"/>
          <w:sz w:val="16"/>
          <w:szCs w:val="16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16"/>
          <w:szCs w:val="16"/>
        </w:rPr>
        <w:t xml:space="preserve">Подпись субъекта персональных данных: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 </w:t>
      </w:r>
      <w:r>
        <w:rPr>
          <w:rFonts w:ascii="Liberation Sans" w:hAnsi="Liberation Sans" w:eastAsia="Liberation Sans" w:cs="Liberation Sans"/>
          <w:b/>
          <w:sz w:val="16"/>
          <w:szCs w:val="16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______________</w:t>
      </w: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____________________________</w:t>
      </w:r>
      <w:r>
        <w:rPr>
          <w:rFonts w:ascii="Liberation Sans" w:hAnsi="Liberation Sans" w:eastAsia="Liberation Sans" w:cs="Liberation Sans"/>
        </w:rPr>
        <w:t xml:space="preserve">___________________________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                   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   (</w:t>
      </w:r>
      <w:r>
        <w:rPr>
          <w:rFonts w:ascii="Liberation Sans" w:hAnsi="Liberation Sans" w:eastAsia="Liberation Sans" w:cs="Liberation Sans"/>
          <w:sz w:val="16"/>
          <w:szCs w:val="16"/>
        </w:rPr>
        <w:t xml:space="preserve">Ф.И.О. полностью, подпись)</w:t>
      </w:r>
      <w:r>
        <w:rPr>
          <w:rFonts w:ascii="Liberation Sans" w:hAnsi="Liberation Sans" w:eastAsia="Liberation Sans" w:cs="Liberation Sans"/>
        </w:rPr>
      </w:r>
      <w:r/>
    </w:p>
    <w:p>
      <w:pPr>
        <w:contextualSpacing/>
        <w:ind w:right="-1"/>
        <w:jc w:val="both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ab/>
      </w:r>
      <w:r>
        <w:rPr>
          <w:rFonts w:ascii="Liberation Sans" w:hAnsi="Liberation Sans" w:eastAsia="Liberation Sans" w:cs="Liberation Sans"/>
          <w:sz w:val="24"/>
          <w:szCs w:val="24"/>
        </w:rPr>
        <w:tab/>
      </w:r>
      <w:r>
        <w:rPr>
          <w:rFonts w:ascii="Liberation Sans" w:hAnsi="Liberation Sans" w:eastAsia="Liberation Sans" w:cs="Liberation Sans"/>
          <w:sz w:val="24"/>
          <w:szCs w:val="24"/>
        </w:rPr>
        <w:tab/>
      </w:r>
      <w:r>
        <w:rPr>
          <w:rFonts w:ascii="Liberation Sans" w:hAnsi="Liberation Sans" w:eastAsia="Liberation Sans" w:cs="Liberation Sans"/>
          <w:sz w:val="24"/>
          <w:szCs w:val="24"/>
        </w:rPr>
        <w:tab/>
      </w:r>
      <w:r>
        <w:rPr>
          <w:rFonts w:ascii="Liberation Sans" w:hAnsi="Liberation Sans" w:eastAsia="Liberation Sans" w:cs="Liberation Sans"/>
          <w:sz w:val="24"/>
          <w:szCs w:val="24"/>
        </w:rPr>
        <w:tab/>
      </w:r>
      <w:r>
        <w:rPr>
          <w:rFonts w:ascii="Liberation Sans" w:hAnsi="Liberation Sans" w:eastAsia="Liberation Sans" w:cs="Liberation Sans"/>
          <w:sz w:val="24"/>
        </w:rPr>
        <w:t xml:space="preserve">                                                                      </w:t>
      </w:r>
      <w:r>
        <w:rPr>
          <w:rFonts w:ascii="Liberation Sans" w:hAnsi="Liberation Sans" w:eastAsia="Liberation Sans" w:cs="Liberation Sans"/>
          <w:sz w:val="24"/>
        </w:rPr>
      </w:r>
      <w:r/>
    </w:p>
    <w:p>
      <w:pPr>
        <w:contextualSpacing/>
        <w:ind w:right="-1"/>
        <w:jc w:val="both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</w:rPr>
      </w:r>
      <w:r>
        <w:rPr>
          <w:rFonts w:ascii="Liberation Sans" w:hAnsi="Liberation Sans" w:eastAsia="Liberation Sans" w:cs="Liberation Sans"/>
          <w:sz w:val="24"/>
        </w:rPr>
      </w:r>
      <w:r/>
    </w:p>
    <w:p>
      <w:pPr>
        <w:contextualSpacing/>
        <w:ind w:right="-1"/>
        <w:jc w:val="both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</w:rPr>
      </w:r>
      <w:r>
        <w:rPr>
          <w:rFonts w:ascii="Liberation Sans" w:hAnsi="Liberation Sans" w:eastAsia="Liberation Sans" w:cs="Liberation Sans"/>
          <w:sz w:val="24"/>
        </w:rPr>
      </w:r>
      <w:r/>
    </w:p>
    <w:p>
      <w:pPr>
        <w:contextualSpacing/>
        <w:ind w:right="-1"/>
        <w:jc w:val="right"/>
        <w:spacing w:after="0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highlight w:val="none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contextualSpacing/>
        <w:ind w:right="-1"/>
        <w:jc w:val="right"/>
        <w:spacing w:after="0"/>
        <w:rPr>
          <w:rFonts w:ascii="Liberation Sans" w:hAnsi="Liberation Sans" w:eastAsia="Liberation Sans" w:cs="Liberation Sans"/>
          <w:highlight w:val="none"/>
        </w:rPr>
      </w:pPr>
      <w:r>
        <w:rPr>
          <w:rFonts w:ascii="Liberation Sans" w:hAnsi="Liberation Sans" w:eastAsia="Liberation Sans" w:cs="Liberation Sans"/>
          <w:sz w:val="24"/>
          <w:highlight w:val="none"/>
        </w:rPr>
      </w:r>
      <w:r>
        <w:rPr>
          <w:rFonts w:ascii="Liberation Sans" w:hAnsi="Liberation Sans" w:eastAsia="Liberation Sans" w:cs="Liberation Sans"/>
          <w:sz w:val="24"/>
          <w:szCs w:val="24"/>
          <w:highlight w:val="none"/>
        </w:rPr>
      </w:r>
      <w:r/>
    </w:p>
    <w:p>
      <w:pPr>
        <w:contextualSpacing/>
        <w:ind w:right="-1"/>
        <w:jc w:val="right"/>
        <w:spacing w:after="0"/>
        <w:rPr>
          <w:rFonts w:ascii="Liberation Sans" w:hAnsi="Liberation Sans" w:eastAsia="Liberation Sans" w:cs="Liberation Sans"/>
          <w:highlight w:val="none"/>
        </w:rPr>
      </w:pPr>
      <w:r>
        <w:rPr>
          <w:rFonts w:ascii="Liberation Sans" w:hAnsi="Liberation Sans" w:eastAsia="Liberation Sans" w:cs="Liberation Sans"/>
          <w:sz w:val="24"/>
          <w:highlight w:val="none"/>
        </w:rPr>
      </w:r>
      <w:r>
        <w:rPr>
          <w:rFonts w:ascii="Liberation Sans" w:hAnsi="Liberation Sans" w:eastAsia="Liberation Sans" w:cs="Liberation Sans"/>
          <w:sz w:val="24"/>
          <w:szCs w:val="24"/>
          <w:highlight w:val="none"/>
        </w:rPr>
      </w:r>
      <w:r/>
    </w:p>
    <w:p>
      <w:pPr>
        <w:contextualSpacing/>
        <w:ind w:right="-1"/>
        <w:jc w:val="right"/>
        <w:spacing w:after="0"/>
        <w:rPr>
          <w:rFonts w:ascii="Liberation Sans" w:hAnsi="Liberation Sans" w:eastAsia="Liberation Sans" w:cs="Liberation Sans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sz w:val="24"/>
          <w:highlight w:val="none"/>
        </w:rPr>
      </w:r>
      <w:r>
        <w:rPr>
          <w:rFonts w:ascii="Liberation Sans" w:hAnsi="Liberation Sans" w:eastAsia="Liberation Sans" w:cs="Liberation Sans"/>
          <w:sz w:val="24"/>
          <w:highlight w:val="none"/>
        </w:rPr>
      </w:r>
      <w:r/>
    </w:p>
    <w:p>
      <w:pPr>
        <w:contextualSpacing/>
        <w:ind w:right="-1"/>
        <w:jc w:val="right"/>
        <w:spacing w:after="0"/>
        <w:rPr>
          <w:rFonts w:ascii="Liberation Sans" w:hAnsi="Liberation Sans" w:eastAsia="Liberation Sans" w:cs="Liberation Sans"/>
          <w:sz w:val="24"/>
          <w:szCs w:val="24"/>
          <w:highlight w:val="none"/>
        </w:rPr>
      </w:pPr>
      <w:r>
        <w:rPr>
          <w:rFonts w:ascii="Liberation Sans" w:hAnsi="Liberation Sans" w:eastAsia="Liberation Sans" w:cs="Liberation Sans"/>
          <w:sz w:val="24"/>
          <w:highlight w:val="none"/>
        </w:rPr>
      </w:r>
      <w:r>
        <w:rPr>
          <w:rFonts w:ascii="Liberation Sans" w:hAnsi="Liberation Sans" w:eastAsia="Liberation Sans" w:cs="Liberation Sans"/>
          <w:sz w:val="24"/>
          <w:highlight w:val="none"/>
        </w:rPr>
      </w:r>
      <w:r/>
    </w:p>
    <w:p>
      <w:pPr>
        <w:contextualSpacing/>
        <w:ind w:right="-1"/>
        <w:jc w:val="right"/>
        <w:spacing w:after="0"/>
        <w:rPr>
          <w:rFonts w:ascii="Liberation Sans" w:hAnsi="Liberation Sans" w:eastAsia="Liberation Sans" w:cs="Liberation Sans"/>
          <w:sz w:val="24"/>
          <w:highlight w:val="none"/>
        </w:rPr>
      </w:pPr>
      <w:r>
        <w:rPr>
          <w:rFonts w:ascii="Liberation Sans" w:hAnsi="Liberation Sans" w:eastAsia="Liberation Sans" w:cs="Liberation Sans"/>
          <w:sz w:val="24"/>
        </w:rPr>
        <w:t xml:space="preserve">Приложение № 3</w:t>
      </w:r>
      <w:r>
        <w:rPr>
          <w:rFonts w:ascii="Liberation Sans" w:hAnsi="Liberation Sans" w:eastAsia="Liberation Sans" w:cs="Liberation Sans"/>
          <w:sz w:val="24"/>
          <w:szCs w:val="24"/>
          <w:highlight w:val="none"/>
        </w:rPr>
      </w:r>
      <w:r/>
    </w:p>
    <w:p>
      <w:pPr>
        <w:ind w:left="6237"/>
        <w:jc w:val="both"/>
        <w:spacing w:after="0" w:line="240" w:lineRule="auto"/>
        <w:tabs>
          <w:tab w:val="right" w:pos="9900" w:leader="none"/>
        </w:tabs>
        <w:rPr>
          <w:rFonts w:ascii="Liberation Sans" w:hAnsi="Liberation Sans" w:eastAsia="Liberation Sans" w:cs="Liberation Sans"/>
          <w:sz w:val="24"/>
        </w:rPr>
      </w:pPr>
      <w:r>
        <w:rPr>
          <w:rFonts w:ascii="Liberation Sans" w:hAnsi="Liberation Sans" w:eastAsia="Liberation Sans" w:cs="Liberation Sans"/>
          <w:sz w:val="24"/>
        </w:rPr>
      </w:r>
      <w:r>
        <w:rPr>
          <w:rFonts w:ascii="Liberation Sans" w:hAnsi="Liberation Sans" w:eastAsia="Liberation Sans" w:cs="Liberation Sans"/>
          <w:sz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                                                                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b/>
          <w:sz w:val="24"/>
          <w:szCs w:val="24"/>
        </w:rPr>
        <w:t xml:space="preserve">РАСПИСКА</w:t>
      </w:r>
      <w:r>
        <w:rPr>
          <w:rFonts w:ascii="Liberation Sans" w:hAnsi="Liberation Sans" w:eastAsia="Liberation Sans" w:cs="Liberation Sans"/>
          <w:b/>
          <w:sz w:val="24"/>
          <w:szCs w:val="24"/>
        </w:rPr>
      </w:r>
      <w:r/>
    </w:p>
    <w:p>
      <w:pPr>
        <w:ind w:firstLine="709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Я, ________________________________________________________</w:t>
      </w:r>
      <w:r>
        <w:rPr>
          <w:rFonts w:ascii="Liberation Sans" w:hAnsi="Liberation Sans" w:eastAsia="Liberation Sans" w:cs="Liberation Sans"/>
          <w:sz w:val="24"/>
        </w:rPr>
        <w:t xml:space="preserve">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  <w:vertAlign w:val="subscript"/>
        </w:rPr>
        <w:t xml:space="preserve">(Ф.И.О.)</w:t>
      </w:r>
      <w:r>
        <w:rPr>
          <w:rFonts w:ascii="Liberation Sans" w:hAnsi="Liberation Sans" w:eastAsia="Liberation Sans" w:cs="Liberation Sans"/>
          <w:sz w:val="24"/>
          <w:szCs w:val="24"/>
          <w:vertAlign w:val="subscript"/>
        </w:rPr>
      </w:r>
      <w:r/>
    </w:p>
    <w:p>
      <w:pPr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Довел (а) до сведения своего ребёнка____________________________________________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center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  <w:vertAlign w:val="subscript"/>
        </w:rPr>
        <w:t xml:space="preserve">(Ф.И.О.)</w:t>
      </w:r>
      <w:r>
        <w:rPr>
          <w:rFonts w:ascii="Liberation Sans" w:hAnsi="Liberation Sans" w:eastAsia="Liberation Sans" w:cs="Liberation Sans"/>
          <w:sz w:val="24"/>
          <w:szCs w:val="24"/>
          <w:vertAlign w:val="subscript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что выполн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ение всех правил, норм и требований во время проведения Сплава обязательно.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ВО ВРЕМЯ СПЛАВА ЗАПРЕЩЕНО: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нарушать режимные моменты;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не выполнять указания руководителя;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употреблять спиртные напитки;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принимать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психоактивные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и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наркосодержащие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вещества;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курить;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приносить и использовать взрывоопасные и пожароопасные вещества;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- самовольно покидать плавательное средство, а также место стоянки или бивуака.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В случае вышеперечисленных нарушений я не буду предъявлять претензии при досрочном возвращении моег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о ребенка домой.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Я также беру на себя юридическую и моральную ответственность, которая может наступить в данной ситуации. 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Обязуюсь полностью возместить материальный ущерб, нанесенный моим ребенком имуществу во время проведения Сплава.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Я подтверждаю, что 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в медицинской справке указаны ВСЕ заболевания, перенесенные ребенком, а также хронические заболевания и аллергии.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Дополнительные сведения, которые я хочу сообщить о своем ребенке руководителю ________________________________________________________________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____________________________________________________________________________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АДМИНИСТРАЦИЕЙ МАУ «Центр туризма и отдыха» ДОВЕДЕНО ДО МОЕГО СВЕДЕНИЯ, ЧТО ВО ВРЕМЯ СПЛАВА КАТЕГОРИЧЕСКИ ЗАПРЕЩАЕТСЯ: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1. Давать ребенку скоропортящиеся продукты и н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апитки, вяленую рыбу, колбасу, кондитерские изделия с кремовой начинкой, газированные напитки: (фанта, кола, спрайт), чипсы, сухарики, жвачки.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left="0" w:right="0" w:firstLine="0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2. Давать ребенку для самостоятельного пользования лекарственные препараты. В случае необходимого регулярного при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менения каких-либо лекарственных средств, вопрос применения, хранения и контроля лекарств решается в индивидуальном порядке с руководителем Сплава.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3. Давать ребенку, взрывоопасные и пожароопасные вещества (петарды, бенгальские огни и т.д.).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4. Давать ребе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нку дорогие вещи (золотые украшения, игрушки, одежду и т.д.), а также мобильные телефоны.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ВНИМАНИЕ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! !</w:t>
      </w:r>
      <w:r>
        <w:rPr>
          <w:rFonts w:ascii="Liberation Sans" w:hAnsi="Liberation Sans" w:eastAsia="Liberation Sans" w:cs="Liberation Sans"/>
          <w:sz w:val="24"/>
          <w:szCs w:val="24"/>
        </w:rPr>
        <w:t xml:space="preserve"> !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Руководитель и инструкторы Сплава НЕ НЕСУТ ОТВЕТСТВЕННОСТИ за материальные ценности и деньги, принесенные детьми.</w:t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ind w:firstLine="709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  <w:sz w:val="24"/>
          <w:szCs w:val="24"/>
        </w:rPr>
      </w:r>
      <w:r>
        <w:rPr>
          <w:rFonts w:ascii="Liberation Sans" w:hAnsi="Liberation Sans" w:eastAsia="Liberation Sans" w:cs="Liberation Sans"/>
          <w:sz w:val="24"/>
          <w:szCs w:val="24"/>
        </w:rPr>
      </w:r>
      <w:r/>
    </w:p>
    <w:p>
      <w:pPr>
        <w:spacing w:after="0"/>
        <w:rPr>
          <w:highlight w:val="none"/>
        </w:rPr>
      </w:pPr>
      <w:r>
        <w:rPr>
          <w:rFonts w:ascii="Liberation Sans" w:hAnsi="Liberation Sans" w:eastAsia="Liberation Sans" w:cs="Liberation Sans"/>
          <w:sz w:val="24"/>
          <w:szCs w:val="24"/>
        </w:rPr>
        <w:t xml:space="preserve">Дата__________                                      Подпись __________/________________________</w:t>
      </w:r>
      <w:bookmarkStart w:id="0" w:name="_GoBack"/>
      <w:r/>
      <w:bookmarkEnd w:id="0"/>
      <w:r>
        <w:t xml:space="preserve">  </w:t>
      </w:r>
      <w:r>
        <w:rPr>
          <w:szCs w:val="24"/>
          <w:highlight w:val="none"/>
        </w:rPr>
      </w:r>
      <w:r/>
    </w:p>
    <w:p>
      <w:pPr>
        <w:spacing w:after="0"/>
        <w:rPr>
          <w:rFonts w:ascii="PT Astra Serif" w:hAnsi="PT Astra Serif"/>
        </w:rPr>
      </w:pPr>
      <w:r>
        <w:rPr>
          <w:rFonts w:ascii="PT Astra Serif" w:hAnsi="PT Astra Serif"/>
          <w:sz w:val="24"/>
          <w:szCs w:val="24"/>
        </w:rPr>
      </w:r>
      <w:r>
        <w:rPr>
          <w:rFonts w:ascii="PT Astra Serif" w:hAnsi="PT Astra Serif"/>
          <w:sz w:val="24"/>
          <w:szCs w:val="24"/>
        </w:rPr>
      </w:r>
      <w:r/>
    </w:p>
    <w:p>
      <w:pPr>
        <w:contextualSpacing w:val="0"/>
        <w:ind w:left="0" w:right="0" w:firstLine="520"/>
        <w:jc w:val="both"/>
        <w:spacing w:after="0" w:line="240" w:lineRule="auto"/>
        <w:rPr>
          <w:rFonts w:ascii="Liberation Sans" w:hAnsi="Liberation Sans" w:eastAsia="Liberation Sans" w:cs="Liberation Sans"/>
        </w:rPr>
      </w:pPr>
      <w:r>
        <w:rPr>
          <w:rFonts w:ascii="Liberation Sans" w:hAnsi="Liberation Sans" w:eastAsia="Liberation Sans" w:cs="Liberation Sans"/>
        </w:rPr>
      </w:r>
      <w:r/>
    </w:p>
    <w:sectPr>
      <w:footnotePr/>
      <w:endnotePr/>
      <w:type w:val="nextPage"/>
      <w:pgSz w:w="11906" w:h="16838" w:orient="portrait"/>
      <w:pgMar w:top="1134" w:right="567" w:bottom="1134" w:left="992" w:header="708" w:footer="708" w:gutter="0"/>
      <w:pgNumType w:start="1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Liberation Serif">
    <w:panose1 w:val="02020603050405020304"/>
  </w:font>
  <w:font w:name="Symbol">
    <w:panose1 w:val="05010000000000000000"/>
  </w:font>
  <w:font w:name="Liberation Sans">
    <w:panose1 w:val="020B0604020202020204"/>
  </w:font>
  <w:font w:name="Wingdings">
    <w:panose1 w:val="05010000000000000000"/>
  </w:font>
  <w:font w:name="Cambria">
    <w:panose1 w:val="02040803050406030204"/>
  </w:font>
  <w:font w:name="Noto Sans Symbols">
    <w:panose1 w:val="020B0502040504020204"/>
  </w:font>
  <w:font w:name="Courier New">
    <w:panose1 w:val="02070309020205020404"/>
  </w:font>
  <w:font w:name="Segoe UI">
    <w:panose1 w:val="020B0503020204020204"/>
  </w:font>
  <w:font w:name="Times New Roman">
    <w:panose1 w:val="020206030504050203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09" w:hanging="359"/>
      </w:pPr>
      <w:rPr>
        <w:rFonts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1429" w:hanging="360"/>
      </w:pPr>
      <w:rPr>
        <w:rFonts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▪"/>
      <w:lvlJc w:val="left"/>
      <w:pPr>
        <w:ind w:left="2149" w:hanging="360"/>
      </w:pPr>
      <w:rPr>
        <w:rFonts w:ascii="Noto Sans Symbols" w:hAnsi="Noto Sans Symbols" w:eastAsia="Noto Sans Symbols" w:cs="Noto Sans Symbols"/>
      </w:rPr>
    </w:lvl>
    <w:lvl w:ilvl="3">
      <w:start w:val="1"/>
      <w:numFmt w:val="bullet"/>
      <w:isLgl w:val="false"/>
      <w:suff w:val="tab"/>
      <w:lvlText w:val="●"/>
      <w:lvlJc w:val="left"/>
      <w:pPr>
        <w:ind w:left="2869" w:hanging="360"/>
      </w:pPr>
      <w:rPr>
        <w:rFonts w:ascii="Noto Sans Symbols" w:hAnsi="Noto Sans Symbols" w:eastAsia="Noto Sans Symbols" w:cs="Noto Sans Symbols"/>
      </w:rPr>
    </w:lvl>
    <w:lvl w:ilvl="4">
      <w:start w:val="1"/>
      <w:numFmt w:val="bullet"/>
      <w:isLgl w:val="false"/>
      <w:suff w:val="tab"/>
      <w:lvlText w:val="o"/>
      <w:lvlJc w:val="left"/>
      <w:pPr>
        <w:ind w:left="3589" w:hanging="360"/>
      </w:pPr>
      <w:rPr>
        <w:rFonts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▪"/>
      <w:lvlJc w:val="left"/>
      <w:pPr>
        <w:ind w:left="4309" w:hanging="360"/>
      </w:pPr>
      <w:rPr>
        <w:rFonts w:ascii="Noto Sans Symbols" w:hAnsi="Noto Sans Symbols" w:eastAsia="Noto Sans Symbols" w:cs="Noto Sans Symbols"/>
      </w:rPr>
    </w:lvl>
    <w:lvl w:ilvl="6">
      <w:start w:val="1"/>
      <w:numFmt w:val="bullet"/>
      <w:isLgl w:val="false"/>
      <w:suff w:val="tab"/>
      <w:lvlText w:val="●"/>
      <w:lvlJc w:val="left"/>
      <w:pPr>
        <w:ind w:left="5029" w:hanging="360"/>
      </w:pPr>
      <w:rPr>
        <w:rFonts w:ascii="Noto Sans Symbols" w:hAnsi="Noto Sans Symbols" w:eastAsia="Noto Sans Symbols" w:cs="Noto Sans Symbols"/>
      </w:rPr>
    </w:lvl>
    <w:lvl w:ilvl="7">
      <w:start w:val="1"/>
      <w:numFmt w:val="bullet"/>
      <w:isLgl w:val="false"/>
      <w:suff w:val="tab"/>
      <w:lvlText w:val="o"/>
      <w:lvlJc w:val="left"/>
      <w:pPr>
        <w:ind w:left="5749" w:hanging="360"/>
      </w:pPr>
      <w:rPr>
        <w:rFonts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▪"/>
      <w:lvlJc w:val="left"/>
      <w:pPr>
        <w:ind w:left="6469" w:hanging="360"/>
      </w:pPr>
      <w:rPr>
        <w:rFonts w:ascii="Noto Sans Symbols" w:hAnsi="Noto Sans Symbols" w:eastAsia="Noto Sans Symbols" w:cs="Noto Sans Symbols"/>
      </w:rPr>
    </w:lvl>
  </w:abstractNum>
  <w:abstractNum w:abstractNumId="1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•"/>
      <w:lvlJc w:val="left"/>
      <w:pPr>
        <w:ind w:left="1785" w:hanging="705"/>
      </w:pPr>
      <w:rPr>
        <w:rFonts w:hint="default" w:ascii="Cambria" w:hAnsi="Cambria" w:cs="Times New Roman" w:eastAsiaTheme="minorHAnsi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720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•"/>
      <w:lvlJc w:val="left"/>
      <w:pPr>
        <w:ind w:left="1785" w:hanging="705"/>
      </w:pPr>
      <w:rPr>
        <w:rFonts w:hint="default" w:ascii="Cambria" w:hAnsi="Cambria" w:cs="Times New Roman" w:eastAsiaTheme="minorHAnsi"/>
      </w:rPr>
    </w:lvl>
    <w:lvl w:ilvl="2">
      <w:start w:val="1"/>
      <w:numFmt w:val="bullet"/>
      <w:isLgl w:val="false"/>
      <w:suff w:val="tab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357" w:hanging="357"/>
      </w:pPr>
      <w:rPr>
        <w:rFonts w:hint="default" w:cs="Times New Roman"/>
      </w:rPr>
    </w:lvl>
    <w:lvl w:ilvl="1">
      <w:start w:val="1"/>
      <w:numFmt w:val="decimal"/>
      <w:isLgl w:val="false"/>
      <w:suff w:val="space"/>
      <w:lvlText w:val="%1.%2."/>
      <w:lvlJc w:val="left"/>
      <w:pPr>
        <w:ind w:left="1077" w:hanging="357"/>
      </w:pPr>
      <w:rPr>
        <w:rFonts w:hint="default" w:ascii="Times New Roman" w:hAnsi="Times New Roman" w:cs="Times New Roman"/>
        <w:b w:val="0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797" w:hanging="357"/>
      </w:pPr>
      <w:rPr>
        <w:rFonts w:hint="default" w:cs="Times New Roman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517" w:hanging="357"/>
      </w:pPr>
      <w:rPr>
        <w:rFonts w:hint="default" w:cs="Times New Roman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237" w:hanging="357"/>
      </w:pPr>
      <w:rPr>
        <w:rFonts w:hint="default" w:cs="Times New Roman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3957" w:hanging="357"/>
      </w:pPr>
      <w:rPr>
        <w:rFonts w:hint="default" w:cs="Times New Roman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4677" w:hanging="357"/>
      </w:pPr>
      <w:rPr>
        <w:rFonts w:hint="default" w:cs="Times New Roman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5397" w:hanging="357"/>
      </w:pPr>
      <w:rPr>
        <w:rFonts w:hint="default" w:cs="Times New Roman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6117" w:hanging="357"/>
      </w:pPr>
      <w:rPr>
        <w:rFonts w:hint="default" w:cs="Times New Roman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–"/>
      <w:lvlJc w:val="left"/>
      <w:pPr>
        <w:ind w:left="1429" w:hanging="360"/>
      </w:pPr>
      <w:rPr>
        <w:rFonts w:hint="default" w:ascii="Arial" w:hAnsi="Arial" w:eastAsia="Arial" w:cs="Aria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rFonts w:hint="default"/>
      </w:rPr>
    </w:lvl>
    <w:lvl w:ilvl="1">
      <w:start w:val="1"/>
      <w:numFmt w:val="bullet"/>
      <w:isLgl w:val="false"/>
      <w:suff w:val="tab"/>
      <w:lvlText w:val="o"/>
      <w:lvlJc w:val="left"/>
      <w:pPr>
        <w:ind w:left="1364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084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804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524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4244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964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684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404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sz w:val="24"/>
        <w:szCs w:val="24"/>
        <w:lang w:val="ru-RU" w:eastAsia="zh-CN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7" w:default="1">
    <w:name w:val="Normal"/>
  </w:style>
  <w:style w:type="table" w:styleId="648" w:default="1">
    <w:name w:val="Table Normal"/>
    <w:tblPr/>
  </w:style>
  <w:style w:type="paragraph" w:styleId="649">
    <w:name w:val="Heading 1"/>
    <w:basedOn w:val="647"/>
    <w:next w:val="647"/>
    <w:pPr>
      <w:keepLines/>
      <w:keepNext/>
      <w:spacing w:before="480" w:after="200"/>
    </w:pPr>
    <w:rPr>
      <w:rFonts w:ascii="Arial" w:hAnsi="Arial" w:eastAsia="Arial" w:cs="Arial"/>
      <w:sz w:val="40"/>
      <w:szCs w:val="40"/>
    </w:rPr>
  </w:style>
  <w:style w:type="paragraph" w:styleId="650">
    <w:name w:val="Heading 2"/>
    <w:basedOn w:val="647"/>
    <w:next w:val="647"/>
    <w:pPr>
      <w:keepLines/>
      <w:keepNext/>
      <w:spacing w:before="360" w:after="200"/>
    </w:pPr>
    <w:rPr>
      <w:rFonts w:ascii="Arial" w:hAnsi="Arial" w:eastAsia="Arial" w:cs="Arial"/>
      <w:sz w:val="34"/>
      <w:szCs w:val="34"/>
    </w:rPr>
  </w:style>
  <w:style w:type="paragraph" w:styleId="651">
    <w:name w:val="Heading 3"/>
    <w:basedOn w:val="647"/>
    <w:next w:val="647"/>
    <w:pPr>
      <w:keepLines/>
      <w:keepNext/>
      <w:spacing w:before="320" w:after="200"/>
    </w:pPr>
    <w:rPr>
      <w:rFonts w:ascii="Arial" w:hAnsi="Arial" w:eastAsia="Arial" w:cs="Arial"/>
      <w:sz w:val="30"/>
      <w:szCs w:val="30"/>
    </w:rPr>
  </w:style>
  <w:style w:type="paragraph" w:styleId="652">
    <w:name w:val="Heading 4"/>
    <w:basedOn w:val="647"/>
    <w:next w:val="647"/>
    <w:pPr>
      <w:keepLines/>
      <w:keepNext/>
      <w:spacing w:before="320" w:after="200"/>
    </w:pPr>
    <w:rPr>
      <w:rFonts w:ascii="Arial" w:hAnsi="Arial" w:eastAsia="Arial" w:cs="Arial"/>
      <w:b/>
      <w:sz w:val="26"/>
      <w:szCs w:val="26"/>
    </w:rPr>
  </w:style>
  <w:style w:type="paragraph" w:styleId="653">
    <w:name w:val="Heading 5"/>
    <w:basedOn w:val="647"/>
    <w:next w:val="647"/>
    <w:pPr>
      <w:keepLines/>
      <w:keepNext/>
      <w:spacing w:before="320" w:after="200"/>
    </w:pPr>
    <w:rPr>
      <w:rFonts w:ascii="Arial" w:hAnsi="Arial" w:eastAsia="Arial" w:cs="Arial"/>
      <w:b/>
      <w:sz w:val="24"/>
      <w:szCs w:val="24"/>
    </w:rPr>
  </w:style>
  <w:style w:type="paragraph" w:styleId="654">
    <w:name w:val="Heading 6"/>
    <w:basedOn w:val="647"/>
    <w:next w:val="647"/>
    <w:pPr>
      <w:keepLines/>
      <w:keepNext/>
      <w:spacing w:before="320" w:after="200"/>
    </w:pPr>
    <w:rPr>
      <w:rFonts w:ascii="Arial" w:hAnsi="Arial" w:eastAsia="Arial" w:cs="Arial"/>
      <w:b/>
      <w:sz w:val="22"/>
      <w:szCs w:val="22"/>
    </w:rPr>
  </w:style>
  <w:style w:type="paragraph" w:styleId="655">
    <w:name w:val="Title"/>
    <w:basedOn w:val="647"/>
    <w:next w:val="647"/>
    <w:pPr>
      <w:contextualSpacing/>
      <w:spacing w:before="300" w:after="200"/>
    </w:pPr>
    <w:rPr>
      <w:sz w:val="48"/>
      <w:szCs w:val="48"/>
    </w:rPr>
  </w:style>
  <w:style w:type="paragraph" w:styleId="656">
    <w:name w:val="Heading 1"/>
    <w:basedOn w:val="834"/>
    <w:next w:val="834"/>
    <w:link w:val="65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57">
    <w:name w:val="Heading 1 Char"/>
    <w:basedOn w:val="835"/>
    <w:link w:val="656"/>
    <w:uiPriority w:val="9"/>
    <w:rPr>
      <w:rFonts w:ascii="Arial" w:hAnsi="Arial" w:eastAsia="Arial" w:cs="Arial"/>
      <w:sz w:val="40"/>
      <w:szCs w:val="40"/>
    </w:rPr>
  </w:style>
  <w:style w:type="paragraph" w:styleId="658">
    <w:name w:val="Heading 2"/>
    <w:basedOn w:val="834"/>
    <w:next w:val="834"/>
    <w:link w:val="65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59">
    <w:name w:val="Heading 2 Char"/>
    <w:basedOn w:val="835"/>
    <w:link w:val="658"/>
    <w:uiPriority w:val="9"/>
    <w:rPr>
      <w:rFonts w:ascii="Arial" w:hAnsi="Arial" w:eastAsia="Arial" w:cs="Arial"/>
      <w:sz w:val="34"/>
    </w:rPr>
  </w:style>
  <w:style w:type="paragraph" w:styleId="660">
    <w:name w:val="Heading 3"/>
    <w:basedOn w:val="834"/>
    <w:next w:val="834"/>
    <w:link w:val="66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61">
    <w:name w:val="Heading 3 Char"/>
    <w:basedOn w:val="835"/>
    <w:link w:val="660"/>
    <w:uiPriority w:val="9"/>
    <w:rPr>
      <w:rFonts w:ascii="Arial" w:hAnsi="Arial" w:eastAsia="Arial" w:cs="Arial"/>
      <w:sz w:val="30"/>
      <w:szCs w:val="30"/>
    </w:rPr>
  </w:style>
  <w:style w:type="paragraph" w:styleId="662">
    <w:name w:val="Heading 4"/>
    <w:basedOn w:val="834"/>
    <w:next w:val="834"/>
    <w:link w:val="663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63">
    <w:name w:val="Heading 4 Char"/>
    <w:basedOn w:val="835"/>
    <w:link w:val="662"/>
    <w:uiPriority w:val="9"/>
    <w:rPr>
      <w:rFonts w:ascii="Arial" w:hAnsi="Arial" w:eastAsia="Arial" w:cs="Arial"/>
      <w:b/>
      <w:bCs/>
      <w:sz w:val="26"/>
      <w:szCs w:val="26"/>
    </w:rPr>
  </w:style>
  <w:style w:type="paragraph" w:styleId="664">
    <w:name w:val="Heading 5"/>
    <w:basedOn w:val="834"/>
    <w:next w:val="834"/>
    <w:link w:val="665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65">
    <w:name w:val="Heading 5 Char"/>
    <w:basedOn w:val="835"/>
    <w:link w:val="664"/>
    <w:uiPriority w:val="9"/>
    <w:rPr>
      <w:rFonts w:ascii="Arial" w:hAnsi="Arial" w:eastAsia="Arial" w:cs="Arial"/>
      <w:b/>
      <w:bCs/>
      <w:sz w:val="24"/>
      <w:szCs w:val="24"/>
    </w:rPr>
  </w:style>
  <w:style w:type="paragraph" w:styleId="666">
    <w:name w:val="Heading 6"/>
    <w:basedOn w:val="834"/>
    <w:next w:val="834"/>
    <w:link w:val="667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67">
    <w:name w:val="Heading 6 Char"/>
    <w:basedOn w:val="835"/>
    <w:link w:val="666"/>
    <w:uiPriority w:val="9"/>
    <w:rPr>
      <w:rFonts w:ascii="Arial" w:hAnsi="Arial" w:eastAsia="Arial" w:cs="Arial"/>
      <w:b/>
      <w:bCs/>
      <w:sz w:val="22"/>
      <w:szCs w:val="22"/>
    </w:rPr>
  </w:style>
  <w:style w:type="paragraph" w:styleId="668">
    <w:name w:val="Heading 7"/>
    <w:basedOn w:val="834"/>
    <w:next w:val="834"/>
    <w:link w:val="669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69">
    <w:name w:val="Heading 7 Char"/>
    <w:basedOn w:val="835"/>
    <w:link w:val="668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0">
    <w:name w:val="Heading 8"/>
    <w:basedOn w:val="834"/>
    <w:next w:val="834"/>
    <w:link w:val="671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71">
    <w:name w:val="Heading 8 Char"/>
    <w:basedOn w:val="835"/>
    <w:link w:val="670"/>
    <w:uiPriority w:val="9"/>
    <w:rPr>
      <w:rFonts w:ascii="Arial" w:hAnsi="Arial" w:eastAsia="Arial" w:cs="Arial"/>
      <w:i/>
      <w:iCs/>
      <w:sz w:val="22"/>
      <w:szCs w:val="22"/>
    </w:rPr>
  </w:style>
  <w:style w:type="paragraph" w:styleId="672">
    <w:name w:val="Heading 9"/>
    <w:basedOn w:val="834"/>
    <w:next w:val="834"/>
    <w:link w:val="673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3">
    <w:name w:val="Heading 9 Char"/>
    <w:basedOn w:val="835"/>
    <w:link w:val="672"/>
    <w:uiPriority w:val="9"/>
    <w:rPr>
      <w:rFonts w:ascii="Arial" w:hAnsi="Arial" w:eastAsia="Arial" w:cs="Arial"/>
      <w:i/>
      <w:iCs/>
      <w:sz w:val="21"/>
      <w:szCs w:val="21"/>
    </w:rPr>
  </w:style>
  <w:style w:type="paragraph" w:styleId="674">
    <w:name w:val="List Paragraph"/>
    <w:basedOn w:val="834"/>
    <w:uiPriority w:val="34"/>
    <w:qFormat/>
    <w:pPr>
      <w:contextualSpacing/>
      <w:ind w:left="720"/>
    </w:pPr>
  </w:style>
  <w:style w:type="paragraph" w:styleId="675">
    <w:name w:val="No Spacing"/>
    <w:uiPriority w:val="1"/>
    <w:qFormat/>
    <w:pPr>
      <w:spacing w:before="0" w:after="0" w:line="240" w:lineRule="auto"/>
    </w:pPr>
  </w:style>
  <w:style w:type="paragraph" w:styleId="676">
    <w:name w:val="Title"/>
    <w:basedOn w:val="834"/>
    <w:next w:val="834"/>
    <w:link w:val="677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77">
    <w:name w:val="Title Char"/>
    <w:basedOn w:val="835"/>
    <w:link w:val="676"/>
    <w:uiPriority w:val="10"/>
    <w:rPr>
      <w:sz w:val="48"/>
      <w:szCs w:val="48"/>
    </w:rPr>
  </w:style>
  <w:style w:type="paragraph" w:styleId="678">
    <w:name w:val="Subtitle"/>
    <w:basedOn w:val="834"/>
    <w:next w:val="834"/>
    <w:link w:val="679"/>
    <w:uiPriority w:val="11"/>
    <w:qFormat/>
    <w:pPr>
      <w:spacing w:before="200" w:after="200"/>
    </w:pPr>
    <w:rPr>
      <w:sz w:val="24"/>
      <w:szCs w:val="24"/>
    </w:rPr>
  </w:style>
  <w:style w:type="character" w:styleId="679">
    <w:name w:val="Subtitle Char"/>
    <w:basedOn w:val="835"/>
    <w:link w:val="678"/>
    <w:uiPriority w:val="11"/>
    <w:rPr>
      <w:sz w:val="24"/>
      <w:szCs w:val="24"/>
    </w:rPr>
  </w:style>
  <w:style w:type="paragraph" w:styleId="680">
    <w:name w:val="Quote"/>
    <w:basedOn w:val="834"/>
    <w:next w:val="834"/>
    <w:link w:val="681"/>
    <w:uiPriority w:val="29"/>
    <w:qFormat/>
    <w:pPr>
      <w:ind w:left="720" w:right="720"/>
    </w:pPr>
    <w:rPr>
      <w:i/>
    </w:rPr>
  </w:style>
  <w:style w:type="character" w:styleId="681">
    <w:name w:val="Quote Char"/>
    <w:link w:val="680"/>
    <w:uiPriority w:val="29"/>
    <w:rPr>
      <w:i/>
    </w:rPr>
  </w:style>
  <w:style w:type="paragraph" w:styleId="682">
    <w:name w:val="Intense Quote"/>
    <w:basedOn w:val="834"/>
    <w:next w:val="834"/>
    <w:link w:val="683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83">
    <w:name w:val="Intense Quote Char"/>
    <w:link w:val="682"/>
    <w:uiPriority w:val="30"/>
    <w:rPr>
      <w:i/>
    </w:rPr>
  </w:style>
  <w:style w:type="paragraph" w:styleId="684">
    <w:name w:val="Header"/>
    <w:basedOn w:val="834"/>
    <w:link w:val="68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5">
    <w:name w:val="Header Char"/>
    <w:basedOn w:val="835"/>
    <w:link w:val="684"/>
    <w:uiPriority w:val="99"/>
  </w:style>
  <w:style w:type="paragraph" w:styleId="686">
    <w:name w:val="Footer"/>
    <w:basedOn w:val="834"/>
    <w:link w:val="689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87">
    <w:name w:val="Footer Char"/>
    <w:basedOn w:val="835"/>
    <w:link w:val="686"/>
    <w:uiPriority w:val="99"/>
  </w:style>
  <w:style w:type="paragraph" w:styleId="688">
    <w:name w:val="Caption"/>
    <w:basedOn w:val="834"/>
    <w:next w:val="834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89">
    <w:name w:val="Caption Char"/>
    <w:basedOn w:val="688"/>
    <w:link w:val="686"/>
    <w:uiPriority w:val="99"/>
  </w:style>
  <w:style w:type="table" w:styleId="690">
    <w:name w:val="Table Grid"/>
    <w:basedOn w:val="83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1">
    <w:name w:val="Table Grid Light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2">
    <w:name w:val="Plain Table 1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0" w:fill="f2f2f2" w:themeFill="text1" w:themeFillTint="00"/>
      </w:tcPr>
    </w:tblStylePr>
    <w:tblStylePr w:type="band1Vert">
      <w:tcPr>
        <w:shd w:val="clear" w:color="ffffff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3">
    <w:name w:val="Plain Table 2"/>
    <w:basedOn w:val="83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4">
    <w:name w:val="Plain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95">
    <w:name w:val="Plain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6">
    <w:name w:val="Plain Table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97">
    <w:name w:val="Grid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00" w:sz="4" w:space="0"/>
          <w:left w:val="single" w:color="000000" w:themeColor="text1" w:themeTint="00" w:sz="4" w:space="0"/>
          <w:bottom w:val="single" w:color="000000" w:themeColor="text1" w:themeTint="00" w:sz="4" w:space="0"/>
          <w:right w:val="single" w:color="000000" w:themeColor="text1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8">
    <w:name w:val="Grid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00" w:sz="4" w:space="0"/>
          <w:left w:val="single" w:color="000000" w:themeColor="accent1" w:themeTint="00" w:sz="4" w:space="0"/>
          <w:bottom w:val="single" w:color="000000" w:themeColor="accent1" w:themeTint="00" w:sz="4" w:space="0"/>
          <w:right w:val="single" w:color="000000" w:themeColor="accent1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99">
    <w:name w:val="Grid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00" w:sz="4" w:space="0"/>
          <w:left w:val="single" w:color="000000" w:themeColor="accent2" w:themeTint="00" w:sz="4" w:space="0"/>
          <w:bottom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0">
    <w:name w:val="Grid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00" w:sz="4" w:space="0"/>
          <w:left w:val="single" w:color="000000" w:themeColor="accent3" w:themeTint="00" w:sz="4" w:space="0"/>
          <w:bottom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1">
    <w:name w:val="Grid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00" w:sz="4" w:space="0"/>
          <w:left w:val="single" w:color="000000" w:themeColor="accent4" w:themeTint="00" w:sz="4" w:space="0"/>
          <w:bottom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Grid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00" w:sz="4" w:space="0"/>
          <w:left w:val="single" w:color="000000" w:themeColor="accent5" w:themeTint="00" w:sz="4" w:space="0"/>
          <w:bottom w:val="single" w:color="000000" w:themeColor="accent5" w:themeTint="00" w:sz="4" w:space="0"/>
          <w:right w:val="single" w:color="000000" w:themeColor="accent5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Grid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00" w:sz="4" w:space="0"/>
          <w:left w:val="single" w:color="000000" w:themeColor="accent6" w:themeTint="00" w:sz="4" w:space="0"/>
          <w:bottom w:val="single" w:color="000000" w:themeColor="accent6" w:themeTint="00" w:sz="4" w:space="0"/>
          <w:right w:val="single" w:color="000000" w:themeColor="accent6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00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5">
    <w:name w:val="Grid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debf6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debf6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6">
    <w:name w:val="Grid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7">
    <w:name w:val="Grid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8">
    <w:name w:val="Grid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00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9">
    <w:name w:val="Grid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0">
    <w:name w:val="Grid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debf6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debf6" w:themeFill="accen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cbcbcb" w:themeFill="tex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19">
    <w:name w:val="Grid Table 4 - Accent 1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febf6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febf6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00" w:fill="67a4d8" w:themeFill="accent1" w:themeFillTint="00"/>
        <w:tcBorders>
          <w:top w:val="single" w:color="000000" w:themeColor="accent1" w:themeTint="00" w:sz="4" w:space="0"/>
          <w:left w:val="single" w:color="000000" w:themeColor="accent1" w:themeTint="00" w:sz="4" w:space="0"/>
          <w:bottom w:val="single" w:color="000000" w:themeColor="accent1" w:themeTint="00" w:sz="4" w:space="0"/>
          <w:right w:val="single" w:color="000000" w:themeColor="accent1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00" w:sz="4" w:space="0"/>
        </w:tcBorders>
      </w:tcPr>
    </w:tblStylePr>
  </w:style>
  <w:style w:type="table" w:styleId="720">
    <w:name w:val="Grid Table 4 - Accent 2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00" w:fill="f4b185" w:themeFill="accent2" w:themeFillTint="00"/>
        <w:tcBorders>
          <w:top w:val="single" w:color="000000" w:themeColor="accent2" w:themeTint="00" w:sz="4" w:space="0"/>
          <w:left w:val="single" w:color="000000" w:themeColor="accent2" w:themeTint="00" w:sz="4" w:space="0"/>
          <w:bottom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00" w:sz="4" w:space="0"/>
        </w:tcBorders>
      </w:tcPr>
    </w:tblStylePr>
  </w:style>
  <w:style w:type="table" w:styleId="721">
    <w:name w:val="Grid Table 4 - Accent 3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00" w:fill="a5a5a5" w:themeFill="accent3" w:themeFillTint="00"/>
        <w:tcBorders>
          <w:top w:val="single" w:color="000000" w:themeColor="accent3" w:themeTint="00" w:sz="4" w:space="0"/>
          <w:left w:val="single" w:color="000000" w:themeColor="accent3" w:themeTint="00" w:sz="4" w:space="0"/>
          <w:bottom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00" w:sz="4" w:space="0"/>
        </w:tcBorders>
      </w:tcPr>
    </w:tblStylePr>
  </w:style>
  <w:style w:type="table" w:styleId="722">
    <w:name w:val="Grid Table 4 - Accent 4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00" w:fill="ffd864" w:themeFill="accent4" w:themeFillTint="00"/>
        <w:tcBorders>
          <w:top w:val="single" w:color="000000" w:themeColor="accent4" w:themeTint="00" w:sz="4" w:space="0"/>
          <w:left w:val="single" w:color="000000" w:themeColor="accent4" w:themeTint="00" w:sz="4" w:space="0"/>
          <w:bottom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00" w:sz="4" w:space="0"/>
        </w:tcBorders>
      </w:tcPr>
    </w:tblStylePr>
  </w:style>
  <w:style w:type="table" w:styleId="723">
    <w:name w:val="Grid Table 4 - Accent 5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24">
    <w:name w:val="Grid Table 4 - Accent 6"/>
    <w:basedOn w:val="83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25">
    <w:name w:val="Grid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00" w:fill="bfbfbf" w:themeFill="text1" w:themeFillTint="00"/>
    </w:tblPr>
    <w:tblStylePr w:type="band1Horz">
      <w:tcPr>
        <w:shd w:val="clear" w:color="ffffff" w:themeColor="text1" w:themeTint="00" w:fill="8a8a8a" w:themeFill="text1" w:themeFillTint="00"/>
      </w:tcPr>
    </w:tblStylePr>
    <w:tblStylePr w:type="band1Vert">
      <w:tcPr>
        <w:shd w:val="clear" w:color="ffffff" w:themeColor="text1" w:themeTint="00" w:fill="8a8a8a" w:themeFill="text1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26">
    <w:name w:val="Grid Table 5 Dark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00" w:fill="ddebf6" w:themeFill="accent1" w:themeFillTint="00"/>
    </w:tblPr>
    <w:tblStylePr w:type="band1Horz">
      <w:tcPr>
        <w:shd w:val="clear" w:color="ffffff" w:themeColor="accent1" w:themeTint="00" w:fill="b4d2eb" w:themeFill="accent1" w:themeFillTint="00"/>
      </w:tcPr>
    </w:tblStylePr>
    <w:tblStylePr w:type="band1Vert">
      <w:tcPr>
        <w:shd w:val="clear" w:color="ffffff" w:themeColor="accent1" w:themeTint="00" w:fill="b4d2eb" w:themeFill="accent1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  <w:tcBorders>
          <w:top w:val="single" w:color="000000" w:themeColor="light1" w:sz="4" w:space="0"/>
        </w:tcBorders>
      </w:tcPr>
    </w:tblStylePr>
  </w:style>
  <w:style w:type="table" w:styleId="727">
    <w:name w:val="Grid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00" w:fill="fbe5d6" w:themeFill="accent2" w:themeFillTint="00"/>
    </w:tblPr>
    <w:tblStylePr w:type="band1Horz">
      <w:tcPr>
        <w:shd w:val="clear" w:color="ffffff" w:themeColor="accent2" w:themeTint="00" w:fill="f6c3a1" w:themeFill="accent2" w:themeFillTint="00"/>
      </w:tcPr>
    </w:tblStylePr>
    <w:tblStylePr w:type="band1Vert">
      <w:tcPr>
        <w:shd w:val="clear" w:color="ffffff" w:themeColor="accent2" w:themeTint="00" w:fill="f6c3a1" w:themeFill="accent2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  <w:tcBorders>
          <w:top w:val="single" w:color="000000" w:themeColor="light1" w:sz="4" w:space="0"/>
        </w:tcBorders>
      </w:tcPr>
    </w:tblStylePr>
  </w:style>
  <w:style w:type="table" w:styleId="728">
    <w:name w:val="Grid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00" w:fill="ededed" w:themeFill="accent3" w:themeFillTint="00"/>
    </w:tblPr>
    <w:tblStylePr w:type="band1Horz">
      <w:tcPr>
        <w:shd w:val="clear" w:color="ffffff" w:themeColor="accent3" w:themeTint="00" w:fill="d6d6d6" w:themeFill="accent3" w:themeFillTint="00"/>
      </w:tcPr>
    </w:tblStylePr>
    <w:tblStylePr w:type="band1Vert">
      <w:tcPr>
        <w:shd w:val="clear" w:color="ffffff" w:themeColor="accent3" w:themeTint="00" w:fill="d6d6d6" w:themeFill="accent3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  <w:tcBorders>
          <w:top w:val="single" w:color="000000" w:themeColor="light1" w:sz="4" w:space="0"/>
        </w:tcBorders>
      </w:tcPr>
    </w:tblStylePr>
  </w:style>
  <w:style w:type="table" w:styleId="729">
    <w:name w:val="Grid Table 5 Dark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00" w:fill="fef2cb" w:themeFill="accent4" w:themeFillTint="00"/>
    </w:tblPr>
    <w:tblStylePr w:type="band1Horz">
      <w:tcPr>
        <w:shd w:val="clear" w:color="ffffff" w:themeColor="accent4" w:themeTint="00" w:fill="fee189" w:themeFill="accent4" w:themeFillTint="00"/>
      </w:tcPr>
    </w:tblStylePr>
    <w:tblStylePr w:type="band1Vert">
      <w:tcPr>
        <w:shd w:val="clear" w:color="ffffff" w:themeColor="accent4" w:themeTint="00" w:fill="fee189" w:themeFill="accent4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  <w:tcBorders>
          <w:top w:val="single" w:color="000000" w:themeColor="light1" w:sz="4" w:space="0"/>
        </w:tcBorders>
      </w:tcPr>
    </w:tblStylePr>
  </w:style>
  <w:style w:type="table" w:styleId="730">
    <w:name w:val="Grid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00" w:fill="d9e2f2" w:themeFill="accent5" w:themeFillTint="00"/>
    </w:tblPr>
    <w:tblStylePr w:type="band1Horz">
      <w:tcPr>
        <w:shd w:val="clear" w:color="ffffff" w:themeColor="accent5" w:themeTint="00" w:fill="aabfe3" w:themeFill="accent5" w:themeFillTint="00"/>
      </w:tcPr>
    </w:tblStylePr>
    <w:tblStylePr w:type="band1Vert">
      <w:tcPr>
        <w:shd w:val="clear" w:color="ffffff" w:themeColor="accent5" w:themeTint="00" w:fill="aabfe3" w:themeFill="accent5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  <w:tcBorders>
          <w:top w:val="single" w:color="000000" w:themeColor="light1" w:sz="4" w:space="0"/>
        </w:tcBorders>
      </w:tcPr>
    </w:tblStylePr>
  </w:style>
  <w:style w:type="table" w:styleId="731">
    <w:name w:val="Grid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00" w:fill="e2efd8" w:themeFill="accent6" w:themeFillTint="00"/>
    </w:tblPr>
    <w:tblStylePr w:type="band1Horz">
      <w:tcPr>
        <w:shd w:val="clear" w:color="ffffff" w:themeColor="accent6" w:themeTint="00" w:fill="bedba8" w:themeFill="accent6" w:themeFillTint="00"/>
      </w:tcPr>
    </w:tblStylePr>
    <w:tblStylePr w:type="band1Vert">
      <w:tcPr>
        <w:shd w:val="clear" w:color="ffffff" w:themeColor="accent6" w:themeTint="00" w:fill="bedba8" w:themeFill="accent6" w:themeFillTint="00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  <w:tcBorders>
          <w:top w:val="single" w:color="000000" w:themeColor="light1" w:sz="4" w:space="0"/>
        </w:tcBorders>
      </w:tcPr>
    </w:tblStylePr>
  </w:style>
  <w:style w:type="table" w:styleId="732">
    <w:name w:val="Grid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 w:themeColor="text1" w:themeTint="00" w:themeShade="00"/>
        <w:sz w:val="22"/>
      </w:rPr>
      <w:tcPr>
        <w:shd w:val="clear" w:color="ffffff" w:themeColor="text1" w:themeTint="00" w:fill="cbcbcb" w:themeFill="text1" w:themeFillTint="00"/>
      </w:tcPr>
    </w:tblStylePr>
    <w:tblStylePr w:type="band1Vert">
      <w:tcPr>
        <w:shd w:val="clear" w:color="ffffff" w:themeColor="text1" w:themeTint="00" w:fill="cbcbcb" w:themeFill="text1" w:themeFillTint="00"/>
      </w:tcPr>
    </w:tblStylePr>
    <w:tblStylePr w:type="band2Horz">
      <w:rPr>
        <w:rFonts w:ascii="Arial" w:hAnsi="Arial"/>
        <w:color w:val="404040" w:themeColor="text1" w:themeTint="00" w:themeShade="00"/>
        <w:sz w:val="22"/>
      </w:rPr>
    </w:tblStylePr>
    <w:tblStylePr w:type="firstCol">
      <w:rPr>
        <w:b/>
        <w:color w:val="4a4a4a" w:themeColor="text1" w:themeTint="00" w:themeShade="00"/>
      </w:rPr>
    </w:tblStylePr>
    <w:tblStylePr w:type="firstRow">
      <w:rPr>
        <w:b/>
        <w:color w:val="4a4a4a" w:themeColor="text1" w:themeTint="00" w:themeShade="00"/>
      </w:rPr>
      <w:tcPr>
        <w:tcBorders>
          <w:bottom w:val="single" w:color="000000" w:themeColor="text1" w:themeTint="00" w:sz="12" w:space="0"/>
        </w:tcBorders>
      </w:tcPr>
    </w:tblStylePr>
    <w:tblStylePr w:type="lastCol">
      <w:rPr>
        <w:b/>
        <w:color w:val="4a4a4a" w:themeColor="text1" w:themeTint="00" w:themeShade="00"/>
      </w:rPr>
    </w:tblStylePr>
    <w:tblStylePr w:type="lastRow">
      <w:rPr>
        <w:b/>
        <w:color w:val="4a4a4a" w:themeColor="text1" w:themeTint="00" w:themeShade="00"/>
      </w:rPr>
    </w:tblStylePr>
    <w:tblStylePr w:type="wholeTable">
      <w:rPr>
        <w:rFonts w:ascii="Arial" w:hAnsi="Arial"/>
        <w:color w:val="404040" w:themeColor="text1" w:themeTint="00" w:themeShade="00"/>
        <w:sz w:val="22"/>
      </w:rPr>
    </w:tblStylePr>
  </w:style>
  <w:style w:type="table" w:styleId="733">
    <w:name w:val="Grid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 w:themeColor="accent1" w:themeTint="00" w:themeShade="00"/>
        <w:sz w:val="22"/>
      </w:rPr>
      <w:tcPr>
        <w:shd w:val="clear" w:color="ffffff" w:themeColor="accent1" w:themeTint="00" w:fill="ddebf6" w:themeFill="accent1" w:themeFillTint="00"/>
      </w:tcPr>
    </w:tblStylePr>
    <w:tblStylePr w:type="band1Vert">
      <w:tcPr>
        <w:shd w:val="clear" w:color="ffffff" w:themeColor="accent1" w:themeTint="00" w:fill="ddebf6" w:themeFill="accent1" w:themeFillTint="00"/>
      </w:tcPr>
    </w:tblStylePr>
    <w:tblStylePr w:type="band2Horz">
      <w:rPr>
        <w:rFonts w:ascii="Arial" w:hAnsi="Arial"/>
        <w:color w:val="404040" w:themeColor="accent1" w:themeTint="00" w:themeShade="00"/>
        <w:sz w:val="22"/>
      </w:rPr>
    </w:tblStylePr>
    <w:tblStylePr w:type="firstCol">
      <w:rPr>
        <w:b/>
        <w:color w:val="317bba" w:themeColor="accent1" w:themeTint="00" w:themeShade="00"/>
      </w:rPr>
    </w:tblStylePr>
    <w:tblStylePr w:type="firstRow">
      <w:rPr>
        <w:b/>
        <w:color w:val="317bba" w:themeColor="accent1" w:themeTint="00" w:themeShade="00"/>
      </w:rPr>
      <w:tcPr>
        <w:tcBorders>
          <w:bottom w:val="single" w:color="000000" w:themeColor="accent1" w:themeTint="00" w:sz="12" w:space="0"/>
        </w:tcBorders>
      </w:tcPr>
    </w:tblStylePr>
    <w:tblStylePr w:type="lastCol">
      <w:rPr>
        <w:b/>
        <w:color w:val="317bba" w:themeColor="accent1" w:themeTint="00" w:themeShade="00"/>
      </w:rPr>
    </w:tblStylePr>
    <w:tblStylePr w:type="lastRow">
      <w:rPr>
        <w:b/>
        <w:color w:val="317bba" w:themeColor="accent1" w:themeTint="00" w:themeShade="00"/>
      </w:rPr>
    </w:tblStylePr>
    <w:tblStylePr w:type="wholeTable">
      <w:rPr>
        <w:rFonts w:ascii="Arial" w:hAnsi="Arial"/>
        <w:color w:val="404040" w:themeColor="accent1" w:themeTint="00" w:themeShade="00"/>
        <w:sz w:val="22"/>
      </w:rPr>
    </w:tblStylePr>
  </w:style>
  <w:style w:type="table" w:styleId="734">
    <w:name w:val="Grid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 w:themeColor="accent2" w:themeTint="00" w:themeShade="00"/>
        <w:sz w:val="22"/>
      </w:rPr>
      <w:tcPr>
        <w:shd w:val="clear" w:color="ffffff" w:themeColor="accent2" w:themeTint="00" w:fill="fbe5d6" w:themeFill="accent2" w:themeFillTint="00"/>
      </w:tcPr>
    </w:tblStylePr>
    <w:tblStylePr w:type="band1Vert">
      <w:tcPr>
        <w:shd w:val="clear" w:color="ffffff" w:themeColor="accent2" w:themeTint="00" w:fill="fbe5d6" w:themeFill="accent2" w:themeFillTint="00"/>
      </w:tcPr>
    </w:tblStylePr>
    <w:tblStylePr w:type="band2Horz">
      <w:rPr>
        <w:rFonts w:ascii="Arial" w:hAnsi="Arial"/>
        <w:color w:val="404040" w:themeColor="accent2" w:themeTint="00" w:themeShade="00"/>
        <w:sz w:val="22"/>
      </w:rPr>
    </w:tblStylePr>
    <w:tblStylePr w:type="firstCol">
      <w:rPr>
        <w:b/>
        <w:color w:val="c95712" w:themeColor="accent2" w:themeTint="00" w:themeShade="00"/>
      </w:rPr>
    </w:tblStylePr>
    <w:tblStylePr w:type="firstRow">
      <w:rPr>
        <w:b/>
        <w:color w:val="c95712" w:themeColor="accent2" w:themeTint="00" w:themeShade="00"/>
      </w:rPr>
      <w:tcPr>
        <w:tcBorders>
          <w:bottom w:val="single" w:color="000000" w:themeColor="accent2" w:themeTint="00" w:sz="12" w:space="0"/>
        </w:tcBorders>
      </w:tcPr>
    </w:tblStylePr>
    <w:tblStylePr w:type="lastCol">
      <w:rPr>
        <w:b/>
        <w:color w:val="c95712" w:themeColor="accent2" w:themeTint="00" w:themeShade="00"/>
      </w:rPr>
    </w:tblStylePr>
    <w:tblStylePr w:type="lastRow">
      <w:rPr>
        <w:b/>
        <w:color w:val="c95712" w:themeColor="accent2" w:themeTint="00" w:themeShade="00"/>
      </w:rPr>
    </w:tblStylePr>
    <w:tblStylePr w:type="wholeTable">
      <w:rPr>
        <w:rFonts w:ascii="Arial" w:hAnsi="Arial"/>
        <w:color w:val="404040" w:themeColor="accent2" w:themeTint="00" w:themeShade="00"/>
        <w:sz w:val="22"/>
      </w:rPr>
    </w:tblStylePr>
  </w:style>
  <w:style w:type="table" w:styleId="735">
    <w:name w:val="Grid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 w:themeColor="accent3" w:themeTint="00" w:themeShade="00"/>
        <w:sz w:val="22"/>
      </w:rPr>
      <w:tcPr>
        <w:shd w:val="clear" w:color="ffffff" w:themeColor="accent3" w:themeTint="00" w:fill="ededed" w:themeFill="accent3" w:themeFillTint="00"/>
      </w:tcPr>
    </w:tblStylePr>
    <w:tblStylePr w:type="band1Vert">
      <w:tcPr>
        <w:shd w:val="clear" w:color="ffffff" w:themeColor="accent3" w:themeTint="00" w:fill="ededed" w:themeFill="accent3" w:themeFillTint="00"/>
      </w:tcPr>
    </w:tblStylePr>
    <w:tblStylePr w:type="band2Horz">
      <w:rPr>
        <w:rFonts w:ascii="Arial" w:hAnsi="Arial"/>
        <w:color w:val="404040" w:themeColor="accent3" w:themeTint="00" w:themeShade="00"/>
        <w:sz w:val="22"/>
      </w:rPr>
    </w:tblStylePr>
    <w:tblStylePr w:type="firstCol">
      <w:rPr>
        <w:b/>
        <w:color w:val="606060" w:themeColor="accent3" w:themeTint="00" w:themeShade="00"/>
      </w:rPr>
    </w:tblStylePr>
    <w:tblStylePr w:type="firstRow">
      <w:rPr>
        <w:b/>
        <w:color w:val="606060" w:themeColor="accent3" w:themeTint="00" w:themeShade="00"/>
      </w:rPr>
      <w:tcPr>
        <w:tcBorders>
          <w:bottom w:val="single" w:color="000000" w:themeColor="accent3" w:themeTint="00" w:sz="12" w:space="0"/>
        </w:tcBorders>
      </w:tcPr>
    </w:tblStylePr>
    <w:tblStylePr w:type="lastCol">
      <w:rPr>
        <w:b/>
        <w:color w:val="606060" w:themeColor="accent3" w:themeTint="00" w:themeShade="00"/>
      </w:rPr>
    </w:tblStylePr>
    <w:tblStylePr w:type="lastRow">
      <w:rPr>
        <w:b/>
        <w:color w:val="606060" w:themeColor="accent3" w:themeTint="00" w:themeShade="00"/>
      </w:rPr>
    </w:tblStylePr>
    <w:tblStylePr w:type="wholeTable">
      <w:rPr>
        <w:rFonts w:ascii="Arial" w:hAnsi="Arial"/>
        <w:color w:val="404040" w:themeColor="accent3" w:themeTint="00" w:themeShade="00"/>
        <w:sz w:val="22"/>
      </w:rPr>
    </w:tblStylePr>
  </w:style>
  <w:style w:type="table" w:styleId="736">
    <w:name w:val="Grid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 w:themeColor="accent4" w:themeTint="00" w:themeShade="00"/>
        <w:sz w:val="22"/>
      </w:rPr>
      <w:tcPr>
        <w:shd w:val="clear" w:color="ffffff" w:themeColor="accent4" w:themeTint="00" w:fill="fef2cb" w:themeFill="accent4" w:themeFillTint="00"/>
      </w:tcPr>
    </w:tblStylePr>
    <w:tblStylePr w:type="band1Vert">
      <w:tcPr>
        <w:shd w:val="clear" w:color="ffffff" w:themeColor="accent4" w:themeTint="00" w:fill="fef2cb" w:themeFill="accent4" w:themeFillTint="00"/>
      </w:tcPr>
    </w:tblStylePr>
    <w:tblStylePr w:type="band2Horz">
      <w:rPr>
        <w:rFonts w:ascii="Arial" w:hAnsi="Arial"/>
        <w:color w:val="404040" w:themeColor="accent4" w:themeTint="00" w:themeShade="00"/>
        <w:sz w:val="22"/>
      </w:rPr>
    </w:tblStylePr>
    <w:tblStylePr w:type="firstCol">
      <w:rPr>
        <w:b/>
        <w:color w:val="cd9600" w:themeColor="accent4" w:themeTint="00" w:themeShade="00"/>
      </w:rPr>
    </w:tblStylePr>
    <w:tblStylePr w:type="firstRow">
      <w:rPr>
        <w:b/>
        <w:color w:val="cd9600" w:themeColor="accent4" w:themeTint="00" w:themeShade="00"/>
      </w:rPr>
      <w:tcPr>
        <w:tcBorders>
          <w:bottom w:val="single" w:color="000000" w:themeColor="accent4" w:themeTint="00" w:sz="12" w:space="0"/>
        </w:tcBorders>
      </w:tcPr>
    </w:tblStylePr>
    <w:tblStylePr w:type="lastCol">
      <w:rPr>
        <w:b/>
        <w:color w:val="cd9600" w:themeColor="accent4" w:themeTint="00" w:themeShade="00"/>
      </w:rPr>
    </w:tblStylePr>
    <w:tblStylePr w:type="lastRow">
      <w:rPr>
        <w:b/>
        <w:color w:val="cd9600" w:themeColor="accent4" w:themeTint="00" w:themeShade="00"/>
      </w:rPr>
    </w:tblStylePr>
    <w:tblStylePr w:type="wholeTable">
      <w:rPr>
        <w:rFonts w:ascii="Arial" w:hAnsi="Arial"/>
        <w:color w:val="404040" w:themeColor="accent4" w:themeTint="00" w:themeShade="00"/>
        <w:sz w:val="22"/>
      </w:rPr>
    </w:tblStylePr>
  </w:style>
  <w:style w:type="table" w:styleId="737">
    <w:name w:val="Grid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00"/>
        <w:sz w:val="22"/>
      </w:rPr>
      <w:tcPr>
        <w:shd w:val="clear" w:color="ffffff" w:themeColor="accent5" w:themeTint="00" w:fill="d9e2f2" w:themeFill="accent5" w:themeFillTint="00"/>
      </w:tcPr>
    </w:tblStylePr>
    <w:tblStylePr w:type="band1Vert">
      <w:tcPr>
        <w:shd w:val="clear" w:color="ffffff" w:themeColor="accent5" w:themeTint="00" w:fill="d9e2f2" w:themeFill="accent5" w:themeFillTint="00"/>
      </w:tcPr>
    </w:tblStylePr>
    <w:tblStylePr w:type="band2Horz">
      <w:rPr>
        <w:rFonts w:ascii="Arial" w:hAnsi="Arial"/>
        <w:color w:val="404040" w:themeColor="accent5" w:themeShade="00"/>
        <w:sz w:val="22"/>
      </w:rPr>
    </w:tblStylePr>
    <w:tblStylePr w:type="firstCol">
      <w:rPr>
        <w:b/>
        <w:color w:val="254374" w:themeColor="accent5" w:themeShade="00"/>
      </w:rPr>
    </w:tblStylePr>
    <w:tblStylePr w:type="firstRow">
      <w:rPr>
        <w:b/>
        <w:color w:val="254374" w:themeColor="accent5" w:themeShade="00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54374" w:themeColor="accent5" w:themeShade="00"/>
      </w:rPr>
    </w:tblStylePr>
    <w:tblStylePr w:type="lastRow">
      <w:rPr>
        <w:b/>
        <w:color w:val="254374" w:themeColor="accent5" w:themeShade="00"/>
      </w:rPr>
    </w:tblStylePr>
    <w:tblStylePr w:type="wholeTable">
      <w:rPr>
        <w:rFonts w:ascii="Arial" w:hAnsi="Arial"/>
        <w:color w:val="404040" w:themeColor="accent5" w:themeShade="00"/>
        <w:sz w:val="22"/>
      </w:rPr>
    </w:tblStylePr>
  </w:style>
  <w:style w:type="table" w:styleId="738">
    <w:name w:val="Grid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00"/>
        <w:sz w:val="22"/>
      </w:rPr>
      <w:tcPr>
        <w:shd w:val="clear" w:color="ffffff" w:themeColor="accent6" w:themeTint="00" w:fill="e2efd8" w:themeFill="accent6" w:themeFillTint="00"/>
      </w:tcPr>
    </w:tblStylePr>
    <w:tblStylePr w:type="band1Vert">
      <w:tcPr>
        <w:shd w:val="clear" w:color="ffffff" w:themeColor="accent6" w:themeTint="00" w:fill="e2efd8" w:themeFill="accent6" w:themeFillTint="00"/>
      </w:tcPr>
    </w:tblStylePr>
    <w:tblStylePr w:type="band2Horz">
      <w:rPr>
        <w:rFonts w:ascii="Arial" w:hAnsi="Arial"/>
        <w:color w:val="404040" w:themeColor="accent5" w:themeShade="00"/>
        <w:sz w:val="22"/>
      </w:rPr>
    </w:tblStylePr>
    <w:tblStylePr w:type="firstCol">
      <w:rPr>
        <w:b/>
        <w:color w:val="254374" w:themeColor="accent5" w:themeShade="00"/>
      </w:rPr>
    </w:tblStylePr>
    <w:tblStylePr w:type="firstRow">
      <w:rPr>
        <w:b/>
        <w:color w:val="254374" w:themeColor="accent5" w:themeShade="00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54374" w:themeColor="accent5" w:themeShade="00"/>
      </w:rPr>
    </w:tblStylePr>
    <w:tblStylePr w:type="lastRow">
      <w:rPr>
        <w:b/>
        <w:color w:val="254374" w:themeColor="accent5" w:themeShade="00"/>
      </w:rPr>
    </w:tblStylePr>
    <w:tblStylePr w:type="wholeTable">
      <w:rPr>
        <w:rFonts w:ascii="Arial" w:hAnsi="Arial"/>
        <w:color w:val="404040" w:themeColor="accent5" w:themeShade="00"/>
        <w:sz w:val="22"/>
      </w:rPr>
    </w:tblStylePr>
  </w:style>
  <w:style w:type="table" w:styleId="739">
    <w:name w:val="Grid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a4a4a" w:themeColor="text1" w:themeTint="00" w:themeShade="00"/>
        <w:sz w:val="22"/>
      </w:rPr>
      <w:tcPr>
        <w:shd w:val="clear" w:color="ffffff" w:themeColor="text1" w:themeTint="00" w:fill="f2f2f2" w:themeFill="text1" w:themeFillTint="00"/>
      </w:tcPr>
    </w:tblStylePr>
    <w:tblStylePr w:type="band1Vert">
      <w:tcPr>
        <w:shd w:val="clear" w:color="ffffff" w:themeColor="text1" w:themeTint="00" w:fill="f2f2f2" w:themeFill="text1" w:themeFillTint="00"/>
      </w:tcPr>
    </w:tblStylePr>
    <w:tblStylePr w:type="band2Horz">
      <w:rPr>
        <w:rFonts w:ascii="Arial" w:hAnsi="Arial"/>
        <w:color w:val="4a4a4a" w:themeColor="text1" w:themeTint="00" w:themeShade="00"/>
        <w:sz w:val="22"/>
      </w:rPr>
    </w:tblStylePr>
    <w:tblStylePr w:type="firstCol">
      <w:rPr>
        <w:rFonts w:ascii="Arial" w:hAnsi="Arial"/>
        <w:i/>
        <w:color w:val="4a4a4a" w:themeColor="text1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00" w:sz="4" w:space="0"/>
        </w:tcBorders>
      </w:tcPr>
    </w:tblStylePr>
    <w:tblStylePr w:type="firstRow">
      <w:rPr>
        <w:rFonts w:ascii="Arial" w:hAnsi="Arial"/>
        <w:b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tex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>
    <w:name w:val="Grid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317bba" w:themeColor="accent1" w:themeTint="00" w:themeShade="00"/>
        <w:sz w:val="22"/>
      </w:rPr>
      <w:tcPr>
        <w:shd w:val="clear" w:color="ffffff" w:themeColor="accent1" w:themeTint="00" w:fill="ddebf6" w:themeFill="accent1" w:themeFillTint="00"/>
      </w:tcPr>
    </w:tblStylePr>
    <w:tblStylePr w:type="band1Vert">
      <w:tcPr>
        <w:shd w:val="clear" w:color="ffffff" w:themeColor="accent1" w:themeTint="00" w:fill="ddebf6" w:themeFill="accent1" w:themeFillTint="00"/>
      </w:tcPr>
    </w:tblStylePr>
    <w:tblStylePr w:type="band2Horz">
      <w:rPr>
        <w:rFonts w:ascii="Arial" w:hAnsi="Arial"/>
        <w:color w:val="317bba" w:themeColor="accent1" w:themeTint="00" w:themeShade="00"/>
        <w:sz w:val="22"/>
      </w:rPr>
    </w:tblStylePr>
    <w:tblStylePr w:type="firstCol">
      <w:rPr>
        <w:rFonts w:ascii="Arial" w:hAnsi="Arial"/>
        <w:i/>
        <w:color w:val="317bba" w:themeColor="accent1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00" w:sz="4" w:space="0"/>
        </w:tcBorders>
      </w:tcPr>
    </w:tblStylePr>
    <w:tblStylePr w:type="firstRow">
      <w:rPr>
        <w:rFonts w:ascii="Arial" w:hAnsi="Arial"/>
        <w:b/>
        <w:color w:val="317bba" w:themeColor="accent1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17bba" w:themeColor="accent1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17bba" w:themeColor="accent1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>
    <w:name w:val="Grid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c95712" w:themeColor="accent2" w:themeTint="00" w:themeShade="00"/>
        <w:sz w:val="22"/>
      </w:rPr>
      <w:tcPr>
        <w:shd w:val="clear" w:color="ffffff" w:themeColor="accent2" w:themeTint="00" w:fill="fbe5d6" w:themeFill="accent2" w:themeFillTint="00"/>
      </w:tcPr>
    </w:tblStylePr>
    <w:tblStylePr w:type="band1Vert">
      <w:tcPr>
        <w:shd w:val="clear" w:color="ffffff" w:themeColor="accent2" w:themeTint="00" w:fill="fbe5d6" w:themeFill="accent2" w:themeFillTint="00"/>
      </w:tcPr>
    </w:tblStylePr>
    <w:tblStylePr w:type="band2Horz">
      <w:rPr>
        <w:rFonts w:ascii="Arial" w:hAnsi="Arial"/>
        <w:color w:val="c95712" w:themeColor="accent2" w:themeTint="00" w:themeShade="00"/>
        <w:sz w:val="22"/>
      </w:rPr>
    </w:tblStylePr>
    <w:tblStylePr w:type="firstCol">
      <w:rPr>
        <w:rFonts w:ascii="Arial" w:hAnsi="Arial"/>
        <w:i/>
        <w:color w:val="c95712" w:themeColor="accent2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00" w:sz="4" w:space="0"/>
        </w:tcBorders>
      </w:tcPr>
    </w:tblStylePr>
    <w:tblStylePr w:type="firstRow">
      <w:rPr>
        <w:rFonts w:ascii="Arial" w:hAnsi="Arial"/>
        <w:b/>
        <w:color w:val="c95712" w:themeColor="accent2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95712" w:themeColor="accent2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2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>
    <w:name w:val="Grid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606060" w:themeColor="accent3" w:themeTint="00" w:themeShade="00"/>
        <w:sz w:val="22"/>
      </w:rPr>
      <w:tcPr>
        <w:shd w:val="clear" w:color="ffffff" w:themeColor="accent3" w:themeTint="00" w:fill="ededed" w:themeFill="accent3" w:themeFillTint="00"/>
      </w:tcPr>
    </w:tblStylePr>
    <w:tblStylePr w:type="band1Vert">
      <w:tcPr>
        <w:shd w:val="clear" w:color="ffffff" w:themeColor="accent3" w:themeTint="00" w:fill="ededed" w:themeFill="accent3" w:themeFillTint="00"/>
      </w:tcPr>
    </w:tblStylePr>
    <w:tblStylePr w:type="band2Horz">
      <w:rPr>
        <w:rFonts w:ascii="Arial" w:hAnsi="Arial"/>
        <w:color w:val="606060" w:themeColor="accent3" w:themeTint="00" w:themeShade="00"/>
        <w:sz w:val="22"/>
      </w:rPr>
    </w:tblStylePr>
    <w:tblStylePr w:type="firstCol">
      <w:rPr>
        <w:rFonts w:ascii="Arial" w:hAnsi="Arial"/>
        <w:i/>
        <w:color w:val="606060" w:themeColor="accent3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00" w:sz="4" w:space="0"/>
        </w:tcBorders>
      </w:tcPr>
    </w:tblStylePr>
    <w:tblStylePr w:type="firstRow">
      <w:rPr>
        <w:rFonts w:ascii="Arial" w:hAnsi="Arial"/>
        <w:b/>
        <w:color w:val="606060" w:themeColor="accent3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06060" w:themeColor="accent3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06060" w:themeColor="accent3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3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cd9600" w:themeColor="accent4" w:themeTint="00" w:themeShade="00"/>
        <w:sz w:val="22"/>
      </w:rPr>
      <w:tcPr>
        <w:shd w:val="clear" w:color="ffffff" w:themeColor="accent4" w:themeTint="00" w:fill="fef2cb" w:themeFill="accent4" w:themeFillTint="00"/>
      </w:tcPr>
    </w:tblStylePr>
    <w:tblStylePr w:type="band1Vert">
      <w:tcPr>
        <w:shd w:val="clear" w:color="ffffff" w:themeColor="accent4" w:themeTint="00" w:fill="fef2cb" w:themeFill="accent4" w:themeFillTint="00"/>
      </w:tcPr>
    </w:tblStylePr>
    <w:tblStylePr w:type="band2Horz">
      <w:rPr>
        <w:rFonts w:ascii="Arial" w:hAnsi="Arial"/>
        <w:color w:val="cd9600" w:themeColor="accent4" w:themeTint="00" w:themeShade="00"/>
        <w:sz w:val="22"/>
      </w:rPr>
    </w:tblStylePr>
    <w:tblStylePr w:type="firstCol">
      <w:rPr>
        <w:rFonts w:ascii="Arial" w:hAnsi="Arial"/>
        <w:i/>
        <w:color w:val="cd9600" w:themeColor="accent4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00" w:sz="4" w:space="0"/>
        </w:tcBorders>
      </w:tcPr>
    </w:tblStylePr>
    <w:tblStylePr w:type="firstRow">
      <w:rPr>
        <w:rFonts w:ascii="Arial" w:hAnsi="Arial"/>
        <w:b/>
        <w:color w:val="cd9600" w:themeColor="accent4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cd9600" w:themeColor="accent4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4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4">
    <w:name w:val="Grid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254374" w:themeColor="accent5" w:themeShade="00"/>
        <w:sz w:val="22"/>
      </w:rPr>
      <w:tcPr>
        <w:shd w:val="clear" w:color="ffffff" w:themeColor="accent5" w:themeTint="00" w:fill="d9e2f2" w:themeFill="accent5" w:themeFillTint="00"/>
      </w:tcPr>
    </w:tblStylePr>
    <w:tblStylePr w:type="band1Vert">
      <w:tcPr>
        <w:shd w:val="clear" w:color="ffffff" w:themeColor="accent5" w:themeTint="00" w:fill="d9e2f2" w:themeFill="accent5" w:themeFillTint="00"/>
      </w:tcPr>
    </w:tblStylePr>
    <w:tblStylePr w:type="band2Horz">
      <w:rPr>
        <w:rFonts w:ascii="Arial" w:hAnsi="Arial"/>
        <w:color w:val="254374" w:themeColor="accent5" w:themeShade="00"/>
        <w:sz w:val="22"/>
      </w:rPr>
    </w:tblStylePr>
    <w:tblStylePr w:type="firstCol">
      <w:rPr>
        <w:rFonts w:ascii="Arial" w:hAnsi="Arial"/>
        <w:i/>
        <w:color w:val="254374" w:themeColor="accent5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00" w:sz="4" w:space="0"/>
        </w:tcBorders>
      </w:tcPr>
    </w:tblStylePr>
    <w:tblStylePr w:type="firstRow">
      <w:rPr>
        <w:rFonts w:ascii="Arial" w:hAnsi="Arial"/>
        <w:b/>
        <w:color w:val="254374" w:themeColor="accent5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54374" w:themeColor="accent5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54374" w:themeColor="accent5" w:themeShade="00"/>
        <w:sz w:val="22"/>
      </w:rPr>
      <w:tcPr>
        <w:shd w:val="clear" w:color="ffffff" w:themeColor="light1" w:fill="ffffff" w:themeFill="light1"/>
        <w:tcBorders>
          <w:top w:val="single" w:color="000000" w:themeColor="accent5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5">
    <w:name w:val="Grid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26429" w:themeColor="accent6" w:themeShade="00"/>
        <w:sz w:val="22"/>
      </w:rPr>
      <w:tcPr>
        <w:shd w:val="clear" w:color="ffffff" w:themeColor="accent6" w:themeTint="00" w:fill="e2efd8" w:themeFill="accent6" w:themeFillTint="00"/>
      </w:tcPr>
    </w:tblStylePr>
    <w:tblStylePr w:type="band1Vert">
      <w:tcPr>
        <w:shd w:val="clear" w:color="ffffff" w:themeColor="accent6" w:themeTint="00" w:fill="e2efd8" w:themeFill="accent6" w:themeFillTint="00"/>
      </w:tcPr>
    </w:tblStylePr>
    <w:tblStylePr w:type="band2Horz">
      <w:rPr>
        <w:rFonts w:ascii="Arial" w:hAnsi="Arial"/>
        <w:color w:val="426429" w:themeColor="accent6" w:themeShade="00"/>
        <w:sz w:val="22"/>
      </w:rPr>
    </w:tblStylePr>
    <w:tblStylePr w:type="firstCol">
      <w:rPr>
        <w:rFonts w:ascii="Arial" w:hAnsi="Arial"/>
        <w:i/>
        <w:color w:val="426429" w:themeColor="accent6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00" w:sz="4" w:space="0"/>
        </w:tcBorders>
      </w:tcPr>
    </w:tblStylePr>
    <w:tblStylePr w:type="firstRow">
      <w:rPr>
        <w:rFonts w:ascii="Arial" w:hAnsi="Arial"/>
        <w:b/>
        <w:color w:val="426429" w:themeColor="accent6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26429" w:themeColor="accent6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26429" w:themeColor="accent6" w:themeShade="00"/>
        <w:sz w:val="22"/>
      </w:rPr>
      <w:tcPr>
        <w:shd w:val="clear" w:color="ffffff" w:themeColor="light1" w:fill="ffffff" w:themeFill="light1"/>
        <w:tcBorders>
          <w:top w:val="single" w:color="000000" w:themeColor="accent6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List Table 1 Light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00" w:fill="bfbfbf" w:themeFill="text1" w:themeFillTint="00"/>
      </w:tcPr>
    </w:tblStylePr>
    <w:tblStylePr w:type="band1Vert">
      <w:tcPr>
        <w:shd w:val="clear" w:color="ffffff" w:themeColor="text1" w:themeTint="00" w:fill="bfbfbf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List Table 1 Light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00" w:fill="d5e6f4" w:themeFill="accent1" w:themeFillTint="00"/>
      </w:tcPr>
    </w:tblStylePr>
    <w:tblStylePr w:type="band1Vert">
      <w:tcPr>
        <w:shd w:val="clear" w:color="ffffff" w:themeColor="accent1" w:themeTint="00" w:fill="d5e6f4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List Table 1 Light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00" w:fill="fadecb" w:themeFill="accent2" w:themeFillTint="00"/>
      </w:tcPr>
    </w:tblStylePr>
    <w:tblStylePr w:type="band1Vert">
      <w:tcPr>
        <w:shd w:val="clear" w:color="ffffff" w:themeColor="accent2" w:themeTint="00" w:fill="fadecb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List Table 1 Light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00" w:fill="e8e8e8" w:themeFill="accent3" w:themeFillTint="00"/>
      </w:tcPr>
    </w:tblStylePr>
    <w:tblStylePr w:type="band1Vert">
      <w:tcPr>
        <w:shd w:val="clear" w:color="ffffff" w:themeColor="accent3" w:themeTint="00" w:fill="e8e8e8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List Table 1 Light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00" w:fill="ffefbf" w:themeFill="accent4" w:themeFillTint="00"/>
      </w:tcPr>
    </w:tblStylePr>
    <w:tblStylePr w:type="band1Vert">
      <w:tcPr>
        <w:shd w:val="clear" w:color="ffffff" w:themeColor="accent4" w:themeTint="00" w:fill="ffefbf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List Table 1 Light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00" w:fill="cfdcf0" w:themeFill="accent5" w:themeFillTint="00"/>
      </w:tcPr>
    </w:tblStylePr>
    <w:tblStylePr w:type="band1Vert">
      <w:tcPr>
        <w:shd w:val="clear" w:color="ffffff" w:themeColor="accent5" w:themeTint="00" w:fill="cfdcf0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00" w:fill="dbebd0" w:themeFill="accent6" w:themeFillTint="00"/>
      </w:tcPr>
    </w:tblStylePr>
    <w:tblStylePr w:type="band1Vert">
      <w:tcPr>
        <w:shd w:val="clear" w:color="ffffff" w:themeColor="accent6" w:themeTint="00" w:fill="dbebd0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bottom w:val="single" w:color="000000" w:themeColor="text1" w:themeTint="00" w:sz="4" w:space="0"/>
        <w:insideH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</w:style>
  <w:style w:type="table" w:styleId="754">
    <w:name w:val="List Table 2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bottom w:val="single" w:color="000000" w:themeColor="accent1" w:themeTint="00" w:sz="4" w:space="0"/>
        <w:insideH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5e6f4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5e6f4" w:themeFill="accen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00" w:sz="4" w:space="0"/>
          <w:left w:val="none" w:color="000000" w:sz="4" w:space="0"/>
          <w:bottom w:val="single" w:color="000000" w:themeColor="accen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00" w:sz="4" w:space="0"/>
          <w:left w:val="none" w:color="000000" w:sz="4" w:space="0"/>
          <w:bottom w:val="single" w:color="000000" w:themeColor="accent1" w:themeTint="00" w:sz="4" w:space="0"/>
          <w:right w:val="none" w:color="000000" w:sz="4" w:space="0"/>
        </w:tcBorders>
      </w:tcPr>
    </w:tblStylePr>
  </w:style>
  <w:style w:type="table" w:styleId="755">
    <w:name w:val="List Table 2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bottom w:val="single" w:color="000000" w:themeColor="accent2" w:themeTint="00" w:sz="4" w:space="0"/>
        <w:insideH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adecb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adecb" w:themeFill="accent2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</w:style>
  <w:style w:type="table" w:styleId="756">
    <w:name w:val="List Table 2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bottom w:val="single" w:color="000000" w:themeColor="accent3" w:themeTint="00" w:sz="4" w:space="0"/>
        <w:insideH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8e8e8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8e8e8" w:themeFill="accent3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</w:style>
  <w:style w:type="table" w:styleId="757">
    <w:name w:val="List Table 2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bottom w:val="single" w:color="000000" w:themeColor="accent4" w:themeTint="00" w:sz="4" w:space="0"/>
        <w:insideH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ffefbf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ffefbf" w:themeFill="accent4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</w:style>
  <w:style w:type="table" w:styleId="758">
    <w:name w:val="List Table 2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bottom w:val="single" w:color="000000" w:themeColor="accent5" w:themeTint="00" w:sz="4" w:space="0"/>
        <w:insideH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cfdcf0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cfdcf0" w:themeFill="accent5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</w:style>
  <w:style w:type="table" w:styleId="759">
    <w:name w:val="List Table 2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bottom w:val="single" w:color="000000" w:themeColor="accent6" w:themeTint="00" w:sz="4" w:space="0"/>
        <w:insideH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dbebd0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dbebd0" w:themeFill="accent6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</w:style>
  <w:style w:type="table" w:styleId="760">
    <w:name w:val="List Table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>
    <w:name w:val="List Table 3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>
    <w:name w:val="List Table 3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00" w:sz="4" w:space="0"/>
          <w:bottom w:val="single" w:color="000000" w:themeColor="accent2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00" w:fill="f4b185" w:themeFill="accent2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>
    <w:name w:val="List Table 3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00" w:sz="4" w:space="0"/>
          <w:bottom w:val="single" w:color="000000" w:themeColor="accent3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00" w:fill="c9c9c9" w:themeFill="accent3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>
    <w:name w:val="List Table 3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00" w:sz="4" w:space="0"/>
          <w:bottom w:val="single" w:color="000000" w:themeColor="accent4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00" w:fill="ffd864" w:themeFill="accent4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>
    <w:name w:val="List Table 3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00" w:sz="4" w:space="0"/>
          <w:bottom w:val="single" w:color="000000" w:themeColor="accent5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00" w:sz="4" w:space="0"/>
          <w:right w:val="single" w:color="000000" w:themeColor="accent5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00" w:fill="8eabdb" w:themeFill="accent5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>
    <w:name w:val="List Table 3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00" w:sz="4" w:space="0"/>
          <w:bottom w:val="single" w:color="000000" w:themeColor="accent6" w:themeTint="00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00" w:sz="4" w:space="0"/>
          <w:right w:val="single" w:color="000000" w:themeColor="accent6" w:themeTint="00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00" w:fill="aad08f" w:themeFill="accent6" w:themeFillTint="00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0" w:fill="bfbfbf" w:themeFill="tex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4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00" w:fill="d5e6f4" w:themeFill="accen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00" w:fill="d5e6f4" w:themeFill="accent1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5b9bd5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4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00" w:fill="fadecb" w:themeFill="accent2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00" w:fill="fadecb" w:themeFill="accent2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ed7d31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4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00" w:fill="e8e8e8" w:themeFill="accent3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00" w:fill="e8e8e8" w:themeFill="accent3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a5a5a5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4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00" w:fill="ffefbf" w:themeFill="accent4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00" w:fill="ffefbf" w:themeFill="accent4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ffc000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4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00" w:fill="cfdcf0" w:themeFill="accent5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00" w:fill="cfdcf0" w:themeFill="accent5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472c4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00" w:fill="dbebd0" w:themeFill="accent6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00" w:fill="dbebd0" w:themeFill="accent6" w:themeFillTint="0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70ad47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5 Dark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32" w:space="0"/>
        <w:left w:val="single" w:color="000000" w:themeColor="text1" w:themeTint="00" w:sz="32" w:space="0"/>
        <w:bottom w:val="single" w:color="000000" w:themeColor="text1" w:themeTint="00" w:sz="32" w:space="0"/>
        <w:right w:val="single" w:color="000000" w:themeColor="text1" w:themeTint="00" w:sz="32" w:space="0"/>
      </w:tblBorders>
      <w:shd w:val="clear" w:color="ffffff" w:themeColor="text1" w:themeTint="00" w:fill="7f7f7f" w:themeFill="text1" w:themeFillTint="00"/>
    </w:tblPr>
    <w:tblStylePr w:type="band1Horz">
      <w:tcPr>
        <w:shd w:val="clear" w:color="ffffff" w:themeColor="text1" w:themeTint="00" w:fill="7f7f7f" w:themeFill="text1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00" w:fill="7f7f7f" w:themeFill="text1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00" w:fill="7f7f7f" w:themeFill="text1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00" w:fill="7f7f7f" w:themeFill="text1" w:themeFillTint="00"/>
        <w:tcBorders>
          <w:top w:val="single" w:color="000000" w:themeColor="text1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5">
    <w:name w:val="List Table 5 Dark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5b9bd5" w:themeFill="accent1"/>
    </w:tblPr>
    <w:tblStylePr w:type="band1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5b9bd5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5b9bd5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5b9bd5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6">
    <w:name w:val="List Table 5 Dark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32" w:space="0"/>
        <w:left w:val="single" w:color="000000" w:themeColor="accent2" w:themeTint="00" w:sz="32" w:space="0"/>
        <w:bottom w:val="single" w:color="000000" w:themeColor="accent2" w:themeTint="00" w:sz="32" w:space="0"/>
        <w:right w:val="single" w:color="000000" w:themeColor="accent2" w:themeTint="00" w:sz="32" w:space="0"/>
      </w:tblBorders>
      <w:shd w:val="clear" w:color="ffffff" w:themeColor="accent2" w:themeTint="00" w:fill="f4b185" w:themeFill="accent2" w:themeFillTint="00"/>
    </w:tblPr>
    <w:tblStylePr w:type="band1Horz">
      <w:tcPr>
        <w:shd w:val="clear" w:color="ffffff" w:themeColor="accent2" w:themeTint="00" w:fill="f4b185" w:themeFill="accent2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00" w:fill="f4b185" w:themeFill="accent2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00" w:fill="f4b185" w:themeFill="accent2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00" w:fill="f4b185" w:themeFill="accent2" w:themeFillTint="00"/>
        <w:tcBorders>
          <w:top w:val="single" w:color="000000" w:themeColor="accent2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7">
    <w:name w:val="List Table 5 Dark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32" w:space="0"/>
        <w:left w:val="single" w:color="000000" w:themeColor="accent3" w:themeTint="00" w:sz="32" w:space="0"/>
        <w:bottom w:val="single" w:color="000000" w:themeColor="accent3" w:themeTint="00" w:sz="32" w:space="0"/>
        <w:right w:val="single" w:color="000000" w:themeColor="accent3" w:themeTint="00" w:sz="32" w:space="0"/>
      </w:tblBorders>
      <w:shd w:val="clear" w:color="ffffff" w:themeColor="accent3" w:themeTint="00" w:fill="c9c9c9" w:themeFill="accent3" w:themeFillTint="00"/>
    </w:tblPr>
    <w:tblStylePr w:type="band1Horz">
      <w:tcPr>
        <w:shd w:val="clear" w:color="ffffff" w:themeColor="accent3" w:themeTint="00" w:fill="c9c9c9" w:themeFill="accent3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00" w:fill="c9c9c9" w:themeFill="accent3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00" w:fill="c9c9c9" w:themeFill="accent3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00" w:fill="c9c9c9" w:themeFill="accent3" w:themeFillTint="00"/>
        <w:tcBorders>
          <w:top w:val="single" w:color="000000" w:themeColor="accent3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8">
    <w:name w:val="List Table 5 Dark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32" w:space="0"/>
        <w:left w:val="single" w:color="000000" w:themeColor="accent4" w:themeTint="00" w:sz="32" w:space="0"/>
        <w:bottom w:val="single" w:color="000000" w:themeColor="accent4" w:themeTint="00" w:sz="32" w:space="0"/>
        <w:right w:val="single" w:color="000000" w:themeColor="accent4" w:themeTint="00" w:sz="32" w:space="0"/>
      </w:tblBorders>
      <w:shd w:val="clear" w:color="ffffff" w:themeColor="accent4" w:themeTint="00" w:fill="ffd864" w:themeFill="accent4" w:themeFillTint="00"/>
    </w:tblPr>
    <w:tblStylePr w:type="band1Horz">
      <w:tcPr>
        <w:shd w:val="clear" w:color="ffffff" w:themeColor="accent4" w:themeTint="00" w:fill="ffd864" w:themeFill="accent4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00" w:fill="ffd864" w:themeFill="accent4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00" w:fill="ffd864" w:themeFill="accent4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00" w:fill="ffd864" w:themeFill="accent4" w:themeFillTint="00"/>
        <w:tcBorders>
          <w:top w:val="single" w:color="000000" w:themeColor="accent4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79">
    <w:name w:val="List Table 5 Dark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32" w:space="0"/>
        <w:left w:val="single" w:color="000000" w:themeColor="accent5" w:themeTint="00" w:sz="32" w:space="0"/>
        <w:bottom w:val="single" w:color="000000" w:themeColor="accent5" w:themeTint="00" w:sz="32" w:space="0"/>
        <w:right w:val="single" w:color="000000" w:themeColor="accent5" w:themeTint="00" w:sz="32" w:space="0"/>
      </w:tblBorders>
      <w:shd w:val="clear" w:color="ffffff" w:themeColor="accent5" w:themeTint="00" w:fill="8eabdb" w:themeFill="accent5" w:themeFillTint="00"/>
    </w:tblPr>
    <w:tblStylePr w:type="band1Horz">
      <w:tcPr>
        <w:shd w:val="clear" w:color="ffffff" w:themeColor="accent5" w:themeTint="00" w:fill="8eabdb" w:themeFill="accent5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00" w:fill="8eabdb" w:themeFill="accent5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00" w:fill="8eabdb" w:themeFill="accent5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00" w:fill="8eabdb" w:themeFill="accent5" w:themeFillTint="00"/>
        <w:tcBorders>
          <w:top w:val="single" w:color="000000" w:themeColor="accent5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0">
    <w:name w:val="List Table 5 Dark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32" w:space="0"/>
        <w:left w:val="single" w:color="000000" w:themeColor="accent6" w:themeTint="00" w:sz="32" w:space="0"/>
        <w:bottom w:val="single" w:color="000000" w:themeColor="accent6" w:themeTint="00" w:sz="32" w:space="0"/>
        <w:right w:val="single" w:color="000000" w:themeColor="accent6" w:themeTint="00" w:sz="32" w:space="0"/>
      </w:tblBorders>
      <w:shd w:val="clear" w:color="ffffff" w:themeColor="accent6" w:themeTint="00" w:fill="aad08f" w:themeFill="accent6" w:themeFillTint="00"/>
    </w:tblPr>
    <w:tblStylePr w:type="band1Horz">
      <w:tcPr>
        <w:shd w:val="clear" w:color="ffffff" w:themeColor="accent6" w:themeTint="00" w:fill="aad08f" w:themeFill="accent6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00" w:fill="aad08f" w:themeFill="accent6" w:themeFillTint="0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00" w:fill="aad08f" w:themeFill="accent6" w:themeFillTint="0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0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00" w:fill="aad08f" w:themeFill="accent6" w:themeFillTint="00"/>
        <w:tcBorders>
          <w:top w:val="single" w:color="000000" w:themeColor="accent6" w:themeTint="0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0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6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bottom w:val="single" w:color="000000" w:themeColor="text1" w:themeTint="0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tcPr>
        <w:shd w:val="clear" w:color="ffffff" w:themeColor="text1" w:themeTint="00" w:fill="bfbfbf" w:themeFill="text1" w:themeFillTint="0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0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00" w:sz="4" w:space="0"/>
        </w:tcBorders>
      </w:tcPr>
    </w:tblStylePr>
  </w:style>
  <w:style w:type="table" w:styleId="782">
    <w:name w:val="List Table 6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00"/>
        <w:sz w:val="22"/>
      </w:rPr>
      <w:tcPr>
        <w:shd w:val="clear" w:color="ffffff" w:themeColor="accent1" w:themeTint="00" w:fill="d5e6f4" w:themeFill="accent1" w:themeFillTint="00"/>
      </w:tcPr>
    </w:tblStylePr>
    <w:tblStylePr w:type="band1Vert">
      <w:tcPr>
        <w:shd w:val="clear" w:color="ffffff" w:themeColor="accent1" w:themeTint="00" w:fill="d5e6f4" w:themeFill="accent1" w:themeFillTint="00"/>
      </w:tcPr>
    </w:tblStylePr>
    <w:tblStylePr w:type="band2Horz">
      <w:rPr>
        <w:rFonts w:ascii="Arial" w:hAnsi="Arial"/>
        <w:color w:val="404040" w:themeColor="accent1" w:themeShade="00"/>
        <w:sz w:val="22"/>
      </w:rPr>
    </w:tblStylePr>
    <w:tblStylePr w:type="firstCol">
      <w:rPr>
        <w:b/>
        <w:color w:val="245d8d" w:themeColor="accent1" w:themeShade="00"/>
      </w:rPr>
    </w:tblStylePr>
    <w:tblStylePr w:type="firstRow">
      <w:rPr>
        <w:b/>
        <w:color w:val="245d8d" w:themeColor="accent1" w:themeShade="00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45d8d" w:themeColor="accent1" w:themeShade="00"/>
      </w:rPr>
    </w:tblStylePr>
    <w:tblStylePr w:type="lastRow">
      <w:rPr>
        <w:b/>
        <w:color w:val="245d8d" w:themeColor="accent1" w:themeShade="00"/>
      </w:rPr>
      <w:tcPr>
        <w:tcBorders>
          <w:top w:val="single" w:color="000000" w:themeColor="accent1" w:sz="4" w:space="0"/>
        </w:tcBorders>
      </w:tcPr>
    </w:tblStylePr>
  </w:style>
  <w:style w:type="table" w:styleId="783">
    <w:name w:val="List Table 6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bottom w:val="single" w:color="000000" w:themeColor="accent2" w:themeTint="00" w:sz="4" w:space="0"/>
      </w:tblBorders>
    </w:tblPr>
    <w:tblStylePr w:type="band1Horz">
      <w:rPr>
        <w:rFonts w:ascii="Arial" w:hAnsi="Arial"/>
        <w:color w:val="404040" w:themeColor="accent2" w:themeTint="00" w:themeShade="00"/>
        <w:sz w:val="22"/>
      </w:rPr>
      <w:tcPr>
        <w:shd w:val="clear" w:color="ffffff" w:themeColor="accent2" w:themeTint="00" w:fill="fadecb" w:themeFill="accent2" w:themeFillTint="00"/>
      </w:tcPr>
    </w:tblStylePr>
    <w:tblStylePr w:type="band1Vert">
      <w:tcPr>
        <w:shd w:val="clear" w:color="ffffff" w:themeColor="accent2" w:themeTint="00" w:fill="fadecb" w:themeFill="accent2" w:themeFillTint="00"/>
      </w:tcPr>
    </w:tblStylePr>
    <w:tblStylePr w:type="band2Horz">
      <w:rPr>
        <w:rFonts w:ascii="Arial" w:hAnsi="Arial"/>
        <w:color w:val="404040" w:themeColor="accent2" w:themeTint="00" w:themeShade="00"/>
        <w:sz w:val="22"/>
      </w:rPr>
    </w:tblStylePr>
    <w:tblStylePr w:type="firstCol">
      <w:rPr>
        <w:b/>
        <w:color w:val="c95712" w:themeColor="accent2" w:themeTint="00" w:themeShade="00"/>
      </w:rPr>
    </w:tblStylePr>
    <w:tblStylePr w:type="firstRow">
      <w:rPr>
        <w:b/>
        <w:color w:val="c95712" w:themeColor="accent2" w:themeTint="00" w:themeShade="00"/>
      </w:rPr>
      <w:tcPr>
        <w:tcBorders>
          <w:bottom w:val="single" w:color="000000" w:themeColor="accent2" w:themeTint="00" w:sz="4" w:space="0"/>
        </w:tcBorders>
      </w:tcPr>
    </w:tblStylePr>
    <w:tblStylePr w:type="lastCol">
      <w:rPr>
        <w:b/>
        <w:color w:val="c95712" w:themeColor="accent2" w:themeTint="00" w:themeShade="00"/>
      </w:rPr>
    </w:tblStylePr>
    <w:tblStylePr w:type="lastRow">
      <w:rPr>
        <w:b/>
        <w:color w:val="c95712" w:themeColor="accent2" w:themeTint="00" w:themeShade="00"/>
      </w:rPr>
      <w:tcPr>
        <w:tcBorders>
          <w:top w:val="single" w:color="000000" w:themeColor="accent2" w:themeTint="00" w:sz="4" w:space="0"/>
        </w:tcBorders>
      </w:tcPr>
    </w:tblStylePr>
  </w:style>
  <w:style w:type="table" w:styleId="784">
    <w:name w:val="List Table 6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bottom w:val="single" w:color="000000" w:themeColor="accent3" w:themeTint="00" w:sz="4" w:space="0"/>
      </w:tblBorders>
    </w:tblPr>
    <w:tblStylePr w:type="band1Horz">
      <w:rPr>
        <w:rFonts w:ascii="Arial" w:hAnsi="Arial"/>
        <w:color w:val="404040" w:themeColor="accent3" w:themeTint="00" w:themeShade="00"/>
        <w:sz w:val="22"/>
      </w:rPr>
      <w:tcPr>
        <w:shd w:val="clear" w:color="ffffff" w:themeColor="accent3" w:themeTint="00" w:fill="e8e8e8" w:themeFill="accent3" w:themeFillTint="00"/>
      </w:tcPr>
    </w:tblStylePr>
    <w:tblStylePr w:type="band1Vert">
      <w:tcPr>
        <w:shd w:val="clear" w:color="ffffff" w:themeColor="accent3" w:themeTint="00" w:fill="e8e8e8" w:themeFill="accent3" w:themeFillTint="00"/>
      </w:tcPr>
    </w:tblStylePr>
    <w:tblStylePr w:type="band2Horz">
      <w:rPr>
        <w:rFonts w:ascii="Arial" w:hAnsi="Arial"/>
        <w:color w:val="404040" w:themeColor="accent3" w:themeTint="00" w:themeShade="00"/>
        <w:sz w:val="22"/>
      </w:rPr>
    </w:tblStylePr>
    <w:tblStylePr w:type="firstCol">
      <w:rPr>
        <w:b/>
        <w:color w:val="757575" w:themeColor="accent3" w:themeTint="00" w:themeShade="00"/>
      </w:rPr>
    </w:tblStylePr>
    <w:tblStylePr w:type="firstRow">
      <w:rPr>
        <w:b/>
        <w:color w:val="757575" w:themeColor="accent3" w:themeTint="00" w:themeShade="00"/>
      </w:rPr>
      <w:tcPr>
        <w:tcBorders>
          <w:bottom w:val="single" w:color="000000" w:themeColor="accent3" w:themeTint="00" w:sz="4" w:space="0"/>
        </w:tcBorders>
      </w:tcPr>
    </w:tblStylePr>
    <w:tblStylePr w:type="lastCol">
      <w:rPr>
        <w:b/>
        <w:color w:val="757575" w:themeColor="accent3" w:themeTint="00" w:themeShade="00"/>
      </w:rPr>
    </w:tblStylePr>
    <w:tblStylePr w:type="lastRow">
      <w:rPr>
        <w:b/>
        <w:color w:val="757575" w:themeColor="accent3" w:themeTint="00" w:themeShade="00"/>
      </w:rPr>
      <w:tcPr>
        <w:tcBorders>
          <w:top w:val="single" w:color="000000" w:themeColor="accent3" w:themeTint="00" w:sz="4" w:space="0"/>
        </w:tcBorders>
      </w:tcPr>
    </w:tblStylePr>
  </w:style>
  <w:style w:type="table" w:styleId="785">
    <w:name w:val="List Table 6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bottom w:val="single" w:color="000000" w:themeColor="accent4" w:themeTint="00" w:sz="4" w:space="0"/>
      </w:tblBorders>
    </w:tblPr>
    <w:tblStylePr w:type="band1Horz">
      <w:rPr>
        <w:rFonts w:ascii="Arial" w:hAnsi="Arial"/>
        <w:color w:val="404040" w:themeColor="accent4" w:themeTint="00" w:themeShade="00"/>
        <w:sz w:val="22"/>
      </w:rPr>
      <w:tcPr>
        <w:shd w:val="clear" w:color="ffffff" w:themeColor="accent4" w:themeTint="00" w:fill="ffefbf" w:themeFill="accent4" w:themeFillTint="00"/>
      </w:tcPr>
    </w:tblStylePr>
    <w:tblStylePr w:type="band1Vert">
      <w:tcPr>
        <w:shd w:val="clear" w:color="ffffff" w:themeColor="accent4" w:themeTint="00" w:fill="ffefbf" w:themeFill="accent4" w:themeFillTint="00"/>
      </w:tcPr>
    </w:tblStylePr>
    <w:tblStylePr w:type="band2Horz">
      <w:rPr>
        <w:rFonts w:ascii="Arial" w:hAnsi="Arial"/>
        <w:color w:val="404040" w:themeColor="accent4" w:themeTint="00" w:themeShade="00"/>
        <w:sz w:val="22"/>
      </w:rPr>
    </w:tblStylePr>
    <w:tblStylePr w:type="firstCol">
      <w:rPr>
        <w:b/>
        <w:color w:val="cd9600" w:themeColor="accent4" w:themeTint="00" w:themeShade="00"/>
      </w:rPr>
    </w:tblStylePr>
    <w:tblStylePr w:type="firstRow">
      <w:rPr>
        <w:b/>
        <w:color w:val="cd9600" w:themeColor="accent4" w:themeTint="00" w:themeShade="00"/>
      </w:rPr>
      <w:tcPr>
        <w:tcBorders>
          <w:bottom w:val="single" w:color="000000" w:themeColor="accent4" w:themeTint="00" w:sz="4" w:space="0"/>
        </w:tcBorders>
      </w:tcPr>
    </w:tblStylePr>
    <w:tblStylePr w:type="lastCol">
      <w:rPr>
        <w:b/>
        <w:color w:val="cd9600" w:themeColor="accent4" w:themeTint="00" w:themeShade="00"/>
      </w:rPr>
    </w:tblStylePr>
    <w:tblStylePr w:type="lastRow">
      <w:rPr>
        <w:b/>
        <w:color w:val="cd9600" w:themeColor="accent4" w:themeTint="00" w:themeShade="00"/>
      </w:rPr>
      <w:tcPr>
        <w:tcBorders>
          <w:top w:val="single" w:color="000000" w:themeColor="accent4" w:themeTint="00" w:sz="4" w:space="0"/>
        </w:tcBorders>
      </w:tcPr>
    </w:tblStylePr>
  </w:style>
  <w:style w:type="table" w:styleId="786">
    <w:name w:val="List Table 6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bottom w:val="single" w:color="000000" w:themeColor="accent5" w:themeTint="00" w:sz="4" w:space="0"/>
      </w:tblBorders>
    </w:tblPr>
    <w:tblStylePr w:type="band1Horz">
      <w:rPr>
        <w:rFonts w:ascii="Arial" w:hAnsi="Arial"/>
        <w:color w:val="404040" w:themeColor="accent5" w:themeTint="00" w:themeShade="00"/>
        <w:sz w:val="22"/>
      </w:rPr>
      <w:tcPr>
        <w:shd w:val="clear" w:color="ffffff" w:themeColor="accent5" w:themeTint="00" w:fill="cfdcf0" w:themeFill="accent5" w:themeFillTint="00"/>
      </w:tcPr>
    </w:tblStylePr>
    <w:tblStylePr w:type="band1Vert">
      <w:tcPr>
        <w:shd w:val="clear" w:color="ffffff" w:themeColor="accent5" w:themeTint="00" w:fill="cfdcf0" w:themeFill="accent5" w:themeFillTint="00"/>
      </w:tcPr>
    </w:tblStylePr>
    <w:tblStylePr w:type="band2Horz">
      <w:rPr>
        <w:rFonts w:ascii="Arial" w:hAnsi="Arial"/>
        <w:color w:val="404040" w:themeColor="accent5" w:themeTint="00" w:themeShade="00"/>
        <w:sz w:val="22"/>
      </w:rPr>
    </w:tblStylePr>
    <w:tblStylePr w:type="firstCol">
      <w:rPr>
        <w:b/>
        <w:color w:val="335e9e" w:themeColor="accent5" w:themeTint="00" w:themeShade="00"/>
      </w:rPr>
    </w:tblStylePr>
    <w:tblStylePr w:type="firstRow">
      <w:rPr>
        <w:b/>
        <w:color w:val="335e9e" w:themeColor="accent5" w:themeTint="00" w:themeShade="00"/>
      </w:rPr>
      <w:tcPr>
        <w:tcBorders>
          <w:bottom w:val="single" w:color="000000" w:themeColor="accent5" w:themeTint="00" w:sz="4" w:space="0"/>
        </w:tcBorders>
      </w:tcPr>
    </w:tblStylePr>
    <w:tblStylePr w:type="lastCol">
      <w:rPr>
        <w:b/>
        <w:color w:val="335e9e" w:themeColor="accent5" w:themeTint="00" w:themeShade="00"/>
      </w:rPr>
    </w:tblStylePr>
    <w:tblStylePr w:type="lastRow">
      <w:rPr>
        <w:b/>
        <w:color w:val="335e9e" w:themeColor="accent5" w:themeTint="00" w:themeShade="00"/>
      </w:rPr>
      <w:tcPr>
        <w:tcBorders>
          <w:top w:val="single" w:color="000000" w:themeColor="accent5" w:themeTint="00" w:sz="4" w:space="0"/>
        </w:tcBorders>
      </w:tcPr>
    </w:tblStylePr>
  </w:style>
  <w:style w:type="table" w:styleId="787">
    <w:name w:val="List Table 6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bottom w:val="single" w:color="000000" w:themeColor="accent6" w:themeTint="00" w:sz="4" w:space="0"/>
      </w:tblBorders>
    </w:tblPr>
    <w:tblStylePr w:type="band1Horz">
      <w:rPr>
        <w:rFonts w:ascii="Arial" w:hAnsi="Arial"/>
        <w:color w:val="404040" w:themeColor="accent6" w:themeTint="00" w:themeShade="00"/>
        <w:sz w:val="22"/>
      </w:rPr>
      <w:tcPr>
        <w:shd w:val="clear" w:color="ffffff" w:themeColor="accent6" w:themeTint="00" w:fill="dbebd0" w:themeFill="accent6" w:themeFillTint="00"/>
      </w:tcPr>
    </w:tblStylePr>
    <w:tblStylePr w:type="band1Vert">
      <w:tcPr>
        <w:shd w:val="clear" w:color="ffffff" w:themeColor="accent6" w:themeTint="00" w:fill="dbebd0" w:themeFill="accent6" w:themeFillTint="00"/>
      </w:tcPr>
    </w:tblStylePr>
    <w:tblStylePr w:type="band2Horz">
      <w:rPr>
        <w:rFonts w:ascii="Arial" w:hAnsi="Arial"/>
        <w:color w:val="404040" w:themeColor="accent6" w:themeTint="00" w:themeShade="00"/>
        <w:sz w:val="22"/>
      </w:rPr>
    </w:tblStylePr>
    <w:tblStylePr w:type="firstCol">
      <w:rPr>
        <w:b/>
        <w:color w:val="5f8f3c" w:themeColor="accent6" w:themeTint="00" w:themeShade="00"/>
      </w:rPr>
    </w:tblStylePr>
    <w:tblStylePr w:type="firstRow">
      <w:rPr>
        <w:b/>
        <w:color w:val="5f8f3c" w:themeColor="accent6" w:themeTint="00" w:themeShade="00"/>
      </w:rPr>
      <w:tcPr>
        <w:tcBorders>
          <w:bottom w:val="single" w:color="000000" w:themeColor="accent6" w:themeTint="00" w:sz="4" w:space="0"/>
        </w:tcBorders>
      </w:tcPr>
    </w:tblStylePr>
    <w:tblStylePr w:type="lastCol">
      <w:rPr>
        <w:b/>
        <w:color w:val="5f8f3c" w:themeColor="accent6" w:themeTint="00" w:themeShade="00"/>
      </w:rPr>
    </w:tblStylePr>
    <w:tblStylePr w:type="lastRow">
      <w:rPr>
        <w:b/>
        <w:color w:val="5f8f3c" w:themeColor="accent6" w:themeTint="00" w:themeShade="00"/>
      </w:rPr>
      <w:tcPr>
        <w:tcBorders>
          <w:top w:val="single" w:color="000000" w:themeColor="accent6" w:themeTint="00" w:sz="4" w:space="0"/>
        </w:tcBorders>
      </w:tcPr>
    </w:tblStylePr>
  </w:style>
  <w:style w:type="table" w:styleId="788">
    <w:name w:val="List Table 7 Colorful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00" w:sz="4" w:space="0"/>
      </w:tblBorders>
    </w:tblPr>
    <w:tblStylePr w:type="band1Horz">
      <w:rPr>
        <w:rFonts w:ascii="Arial" w:hAnsi="Arial"/>
        <w:color w:val="4a4a4a" w:themeColor="text1" w:themeTint="00" w:themeShade="00"/>
        <w:sz w:val="22"/>
      </w:rPr>
      <w:tcPr>
        <w:shd w:val="clear" w:color="ffffff" w:themeColor="text1" w:themeTint="00" w:fill="bfbfbf" w:themeFill="text1" w:themeFillTint="00"/>
      </w:tcPr>
    </w:tblStylePr>
    <w:tblStylePr w:type="band1Vert">
      <w:tcPr>
        <w:shd w:val="clear" w:color="ffffff" w:themeColor="text1" w:themeTint="00" w:fill="bfbfbf" w:themeFill="text1" w:themeFillTint="00"/>
      </w:tcPr>
    </w:tblStylePr>
    <w:tblStylePr w:type="band2Horz">
      <w:rPr>
        <w:rFonts w:ascii="Arial" w:hAnsi="Arial"/>
        <w:color w:val="4a4a4a" w:themeColor="text1" w:themeTint="00" w:themeShade="00"/>
        <w:sz w:val="22"/>
      </w:rPr>
    </w:tblStylePr>
    <w:tblStylePr w:type="firstCol">
      <w:rPr>
        <w:rFonts w:ascii="Arial" w:hAnsi="Arial"/>
        <w:i/>
        <w:color w:val="4a4a4a" w:themeColor="text1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00" w:sz="4" w:space="0"/>
        </w:tcBorders>
      </w:tcPr>
    </w:tblStylePr>
    <w:tblStylePr w:type="firstRow">
      <w:rPr>
        <w:rFonts w:ascii="Arial" w:hAnsi="Arial"/>
        <w:i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text1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00" w:themeShade="00"/>
        <w:sz w:val="22"/>
      </w:rPr>
    </w:tblStylePr>
  </w:style>
  <w:style w:type="table" w:styleId="789">
    <w:name w:val="List Table 7 Colorful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45d8d" w:themeColor="accent1" w:themeShade="00"/>
        <w:sz w:val="22"/>
      </w:rPr>
      <w:tcPr>
        <w:shd w:val="clear" w:color="ffffff" w:themeColor="accent1" w:themeTint="00" w:fill="d5e6f4" w:themeFill="accent1" w:themeFillTint="00"/>
      </w:tcPr>
    </w:tblStylePr>
    <w:tblStylePr w:type="band1Vert">
      <w:tcPr>
        <w:shd w:val="clear" w:color="ffffff" w:themeColor="accent1" w:themeTint="00" w:fill="d5e6f4" w:themeFill="accent1" w:themeFillTint="00"/>
      </w:tcPr>
    </w:tblStylePr>
    <w:tblStylePr w:type="band2Horz">
      <w:rPr>
        <w:rFonts w:ascii="Arial" w:hAnsi="Arial"/>
        <w:color w:val="245d8d" w:themeColor="accent1" w:themeShade="00"/>
        <w:sz w:val="22"/>
      </w:rPr>
    </w:tblStylePr>
    <w:tblStylePr w:type="firstCol">
      <w:rPr>
        <w:rFonts w:ascii="Arial" w:hAnsi="Arial"/>
        <w:i/>
        <w:color w:val="245d8d" w:themeColor="accent1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45d8d" w:themeColor="accent1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45d8d" w:themeColor="accent1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45d8d" w:themeColor="accent1" w:themeShade="00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45d8d" w:themeColor="accent1" w:themeShade="00"/>
        <w:sz w:val="22"/>
      </w:rPr>
    </w:tblStylePr>
  </w:style>
  <w:style w:type="table" w:styleId="790">
    <w:name w:val="List Table 7 Colorful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00" w:sz="4" w:space="0"/>
      </w:tblBorders>
    </w:tblPr>
    <w:tblStylePr w:type="band1Horz">
      <w:rPr>
        <w:rFonts w:ascii="Arial" w:hAnsi="Arial"/>
        <w:color w:val="c95712" w:themeColor="accent2" w:themeTint="00" w:themeShade="00"/>
        <w:sz w:val="22"/>
      </w:rPr>
      <w:tcPr>
        <w:shd w:val="clear" w:color="ffffff" w:themeColor="accent2" w:themeTint="00" w:fill="fadecb" w:themeFill="accent2" w:themeFillTint="00"/>
      </w:tcPr>
    </w:tblStylePr>
    <w:tblStylePr w:type="band1Vert">
      <w:tcPr>
        <w:shd w:val="clear" w:color="ffffff" w:themeColor="accent2" w:themeTint="00" w:fill="fadecb" w:themeFill="accent2" w:themeFillTint="00"/>
      </w:tcPr>
    </w:tblStylePr>
    <w:tblStylePr w:type="band2Horz">
      <w:rPr>
        <w:rFonts w:ascii="Arial" w:hAnsi="Arial"/>
        <w:color w:val="c95712" w:themeColor="accent2" w:themeTint="00" w:themeShade="00"/>
        <w:sz w:val="22"/>
      </w:rPr>
    </w:tblStylePr>
    <w:tblStylePr w:type="firstCol">
      <w:rPr>
        <w:rFonts w:ascii="Arial" w:hAnsi="Arial"/>
        <w:i/>
        <w:color w:val="c95712" w:themeColor="accent2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00" w:sz="4" w:space="0"/>
        </w:tcBorders>
      </w:tcPr>
    </w:tblStylePr>
    <w:tblStylePr w:type="firstRow">
      <w:rPr>
        <w:rFonts w:ascii="Arial" w:hAnsi="Arial"/>
        <w:i/>
        <w:color w:val="c95712" w:themeColor="accent2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95712" w:themeColor="accent2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95712" w:themeColor="accent2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2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95712" w:themeColor="accent2" w:themeTint="00" w:themeShade="00"/>
        <w:sz w:val="22"/>
      </w:rPr>
    </w:tblStylePr>
  </w:style>
  <w:style w:type="table" w:styleId="791">
    <w:name w:val="List Table 7 Colorful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00" w:sz="4" w:space="0"/>
      </w:tblBorders>
    </w:tblPr>
    <w:tblStylePr w:type="band1Horz">
      <w:rPr>
        <w:rFonts w:ascii="Arial" w:hAnsi="Arial"/>
        <w:color w:val="757575" w:themeColor="accent3" w:themeTint="00" w:themeShade="00"/>
        <w:sz w:val="22"/>
      </w:rPr>
      <w:tcPr>
        <w:shd w:val="clear" w:color="ffffff" w:themeColor="accent3" w:themeTint="00" w:fill="e8e8e8" w:themeFill="accent3" w:themeFillTint="00"/>
      </w:tcPr>
    </w:tblStylePr>
    <w:tblStylePr w:type="band1Vert">
      <w:tcPr>
        <w:shd w:val="clear" w:color="ffffff" w:themeColor="accent3" w:themeTint="00" w:fill="e8e8e8" w:themeFill="accent3" w:themeFillTint="00"/>
      </w:tcPr>
    </w:tblStylePr>
    <w:tblStylePr w:type="band2Horz">
      <w:rPr>
        <w:rFonts w:ascii="Arial" w:hAnsi="Arial"/>
        <w:color w:val="757575" w:themeColor="accent3" w:themeTint="00" w:themeShade="00"/>
        <w:sz w:val="22"/>
      </w:rPr>
    </w:tblStylePr>
    <w:tblStylePr w:type="firstCol">
      <w:rPr>
        <w:rFonts w:ascii="Arial" w:hAnsi="Arial"/>
        <w:i/>
        <w:color w:val="757575" w:themeColor="accent3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00" w:sz="4" w:space="0"/>
        </w:tcBorders>
      </w:tcPr>
    </w:tblStylePr>
    <w:tblStylePr w:type="firstRow">
      <w:rPr>
        <w:rFonts w:ascii="Arial" w:hAnsi="Arial"/>
        <w:i/>
        <w:color w:val="757575" w:themeColor="accent3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57575" w:themeColor="accent3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57575" w:themeColor="accent3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3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57575" w:themeColor="accent3" w:themeTint="00" w:themeShade="00"/>
        <w:sz w:val="22"/>
      </w:rPr>
    </w:tblStylePr>
  </w:style>
  <w:style w:type="table" w:styleId="792">
    <w:name w:val="List Table 7 Colorful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00" w:sz="4" w:space="0"/>
      </w:tblBorders>
    </w:tblPr>
    <w:tblStylePr w:type="band1Horz">
      <w:rPr>
        <w:rFonts w:ascii="Arial" w:hAnsi="Arial"/>
        <w:color w:val="cd9600" w:themeColor="accent4" w:themeTint="00" w:themeShade="00"/>
        <w:sz w:val="22"/>
      </w:rPr>
      <w:tcPr>
        <w:shd w:val="clear" w:color="ffffff" w:themeColor="accent4" w:themeTint="00" w:fill="ffefbf" w:themeFill="accent4" w:themeFillTint="00"/>
      </w:tcPr>
    </w:tblStylePr>
    <w:tblStylePr w:type="band1Vert">
      <w:tcPr>
        <w:shd w:val="clear" w:color="ffffff" w:themeColor="accent4" w:themeTint="00" w:fill="ffefbf" w:themeFill="accent4" w:themeFillTint="00"/>
      </w:tcPr>
    </w:tblStylePr>
    <w:tblStylePr w:type="band2Horz">
      <w:rPr>
        <w:rFonts w:ascii="Arial" w:hAnsi="Arial"/>
        <w:color w:val="cd9600" w:themeColor="accent4" w:themeTint="00" w:themeShade="00"/>
        <w:sz w:val="22"/>
      </w:rPr>
    </w:tblStylePr>
    <w:tblStylePr w:type="firstCol">
      <w:rPr>
        <w:rFonts w:ascii="Arial" w:hAnsi="Arial"/>
        <w:i/>
        <w:color w:val="cd9600" w:themeColor="accent4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00" w:sz="4" w:space="0"/>
        </w:tcBorders>
      </w:tcPr>
    </w:tblStylePr>
    <w:tblStylePr w:type="firstRow">
      <w:rPr>
        <w:rFonts w:ascii="Arial" w:hAnsi="Arial"/>
        <w:i/>
        <w:color w:val="cd9600" w:themeColor="accent4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d9600" w:themeColor="accent4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d9600" w:themeColor="accent4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4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cd9600" w:themeColor="accent4" w:themeTint="00" w:themeShade="00"/>
        <w:sz w:val="22"/>
      </w:rPr>
    </w:tblStylePr>
  </w:style>
  <w:style w:type="table" w:styleId="793">
    <w:name w:val="List Table 7 Colorful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00" w:sz="4" w:space="0"/>
      </w:tblBorders>
    </w:tblPr>
    <w:tblStylePr w:type="band1Horz">
      <w:rPr>
        <w:rFonts w:ascii="Arial" w:hAnsi="Arial"/>
        <w:color w:val="335e9e" w:themeColor="accent5" w:themeTint="00" w:themeShade="00"/>
        <w:sz w:val="22"/>
      </w:rPr>
      <w:tcPr>
        <w:shd w:val="clear" w:color="ffffff" w:themeColor="accent5" w:themeTint="00" w:fill="cfdcf0" w:themeFill="accent5" w:themeFillTint="00"/>
      </w:tcPr>
    </w:tblStylePr>
    <w:tblStylePr w:type="band1Vert">
      <w:tcPr>
        <w:shd w:val="clear" w:color="ffffff" w:themeColor="accent5" w:themeTint="00" w:fill="cfdcf0" w:themeFill="accent5" w:themeFillTint="00"/>
      </w:tcPr>
    </w:tblStylePr>
    <w:tblStylePr w:type="band2Horz">
      <w:rPr>
        <w:rFonts w:ascii="Arial" w:hAnsi="Arial"/>
        <w:color w:val="335e9e" w:themeColor="accent5" w:themeTint="00" w:themeShade="00"/>
        <w:sz w:val="22"/>
      </w:rPr>
    </w:tblStylePr>
    <w:tblStylePr w:type="firstCol">
      <w:rPr>
        <w:rFonts w:ascii="Arial" w:hAnsi="Arial"/>
        <w:i/>
        <w:color w:val="335e9e" w:themeColor="accent5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00" w:sz="4" w:space="0"/>
        </w:tcBorders>
      </w:tcPr>
    </w:tblStylePr>
    <w:tblStylePr w:type="firstRow">
      <w:rPr>
        <w:rFonts w:ascii="Arial" w:hAnsi="Arial"/>
        <w:i/>
        <w:color w:val="335e9e" w:themeColor="accent5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5e9e" w:themeColor="accent5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5e9e" w:themeColor="accent5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5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5e9e" w:themeColor="accent5" w:themeTint="00" w:themeShade="00"/>
        <w:sz w:val="22"/>
      </w:rPr>
    </w:tblStylePr>
  </w:style>
  <w:style w:type="table" w:styleId="794">
    <w:name w:val="List Table 7 Colorful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00" w:sz="4" w:space="0"/>
      </w:tblBorders>
    </w:tblPr>
    <w:tblStylePr w:type="band1Horz">
      <w:rPr>
        <w:rFonts w:ascii="Arial" w:hAnsi="Arial"/>
        <w:color w:val="5f8f3c" w:themeColor="accent6" w:themeTint="00" w:themeShade="00"/>
        <w:sz w:val="22"/>
      </w:rPr>
      <w:tcPr>
        <w:shd w:val="clear" w:color="ffffff" w:themeColor="accent6" w:themeTint="00" w:fill="dbebd0" w:themeFill="accent6" w:themeFillTint="00"/>
      </w:tcPr>
    </w:tblStylePr>
    <w:tblStylePr w:type="band1Vert">
      <w:tcPr>
        <w:shd w:val="clear" w:color="ffffff" w:themeColor="accent6" w:themeTint="00" w:fill="dbebd0" w:themeFill="accent6" w:themeFillTint="00"/>
      </w:tcPr>
    </w:tblStylePr>
    <w:tblStylePr w:type="band2Horz">
      <w:rPr>
        <w:rFonts w:ascii="Arial" w:hAnsi="Arial"/>
        <w:color w:val="5f8f3c" w:themeColor="accent6" w:themeTint="00" w:themeShade="00"/>
        <w:sz w:val="22"/>
      </w:rPr>
    </w:tblStylePr>
    <w:tblStylePr w:type="firstCol">
      <w:rPr>
        <w:rFonts w:ascii="Arial" w:hAnsi="Arial"/>
        <w:i/>
        <w:color w:val="5f8f3c" w:themeColor="accent6" w:themeTint="00" w:themeShade="00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00" w:sz="4" w:space="0"/>
        </w:tcBorders>
      </w:tcPr>
    </w:tblStylePr>
    <w:tblStylePr w:type="firstRow">
      <w:rPr>
        <w:rFonts w:ascii="Arial" w:hAnsi="Arial"/>
        <w:i/>
        <w:color w:val="5f8f3c" w:themeColor="accent6" w:themeTint="00" w:themeShade="00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0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f8f3c" w:themeColor="accent6" w:themeTint="00" w:themeShade="00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5f8f3c" w:themeColor="accent6" w:themeTint="00" w:themeShade="00"/>
        <w:sz w:val="22"/>
      </w:rPr>
      <w:tcPr>
        <w:shd w:val="clear" w:color="ffffff" w:themeColor="light1" w:fill="ffffff" w:themeFill="light1"/>
        <w:tcBorders>
          <w:top w:val="single" w:color="000000" w:themeColor="accent6" w:themeTint="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5f8f3c" w:themeColor="accent6" w:themeTint="00" w:themeShade="00"/>
        <w:sz w:val="22"/>
      </w:rPr>
    </w:tblStylePr>
  </w:style>
  <w:style w:type="table" w:styleId="795">
    <w:name w:val="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</w:style>
  <w:style w:type="table" w:styleId="796">
    <w:name w:val="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00" w:fill="cce0f1" w:themeFill="accen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00" w:fill="cce0f1" w:themeFill="accen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</w:style>
  <w:style w:type="table" w:styleId="797">
    <w:name w:val="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</w:style>
  <w:style w:type="table" w:styleId="798">
    <w:name w:val="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</w:style>
  <w:style w:type="table" w:styleId="799">
    <w:name w:val="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</w:style>
  <w:style w:type="table" w:styleId="800">
    <w:name w:val="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1">
    <w:name w:val="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2">
    <w:name w:val="Bordered &amp; Lined - Accent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00" w:fill="7f7f7f" w:themeFill="text1" w:themeFillTint="00"/>
      </w:tcPr>
    </w:tblStylePr>
  </w:style>
  <w:style w:type="table" w:styleId="803">
    <w:name w:val="Bordered &amp; Lined - Accent 1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00" w:sz="4" w:space="0"/>
        <w:left w:val="single" w:color="000000" w:themeColor="accent1" w:themeShade="00" w:sz="4" w:space="0"/>
        <w:bottom w:val="single" w:color="000000" w:themeColor="accent1" w:themeShade="00" w:sz="4" w:space="0"/>
        <w:right w:val="single" w:color="000000" w:themeColor="accent1" w:themeShade="00" w:sz="4" w:space="0"/>
        <w:insideH w:val="single" w:color="000000" w:themeColor="accent1" w:themeShade="00" w:sz="4" w:space="0"/>
        <w:insideV w:val="single" w:color="000000" w:themeColor="accent1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00" w:fill="cce0f1" w:themeFill="accen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00" w:fill="cce0f1" w:themeFill="accen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00" w:fill="67a4d8" w:themeFill="accent1" w:themeFillTint="00"/>
      </w:tcPr>
    </w:tblStylePr>
  </w:style>
  <w:style w:type="table" w:styleId="804">
    <w:name w:val="Bordered &amp; Lined - Accent 2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00" w:sz="4" w:space="0"/>
        <w:left w:val="single" w:color="000000" w:themeColor="accent2" w:themeShade="00" w:sz="4" w:space="0"/>
        <w:bottom w:val="single" w:color="000000" w:themeColor="accent2" w:themeShade="00" w:sz="4" w:space="0"/>
        <w:right w:val="single" w:color="000000" w:themeColor="accent2" w:themeShade="00" w:sz="4" w:space="0"/>
        <w:insideH w:val="single" w:color="000000" w:themeColor="accent2" w:themeShade="00" w:sz="4" w:space="0"/>
        <w:insideV w:val="single" w:color="000000" w:themeColor="accent2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00" w:fill="fbe5d6" w:themeFill="accent2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00" w:fill="f4b185" w:themeFill="accent2" w:themeFillTint="00"/>
      </w:tcPr>
    </w:tblStylePr>
  </w:style>
  <w:style w:type="table" w:styleId="805">
    <w:name w:val="Bordered &amp; Lined - Accent 3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00" w:sz="4" w:space="0"/>
        <w:left w:val="single" w:color="000000" w:themeColor="accent3" w:themeShade="00" w:sz="4" w:space="0"/>
        <w:bottom w:val="single" w:color="000000" w:themeColor="accent3" w:themeShade="00" w:sz="4" w:space="0"/>
        <w:right w:val="single" w:color="000000" w:themeColor="accent3" w:themeShade="00" w:sz="4" w:space="0"/>
        <w:insideH w:val="single" w:color="000000" w:themeColor="accent3" w:themeShade="00" w:sz="4" w:space="0"/>
        <w:insideV w:val="single" w:color="000000" w:themeColor="accent3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00" w:fill="ededed" w:themeFill="accent3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00" w:fill="a5a5a5" w:themeFill="accent3" w:themeFillTint="00"/>
      </w:tcPr>
    </w:tblStylePr>
  </w:style>
  <w:style w:type="table" w:styleId="806">
    <w:name w:val="Bordered &amp; Lined - Accent 4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00" w:sz="4" w:space="0"/>
        <w:left w:val="single" w:color="000000" w:themeColor="accent4" w:themeShade="00" w:sz="4" w:space="0"/>
        <w:bottom w:val="single" w:color="000000" w:themeColor="accent4" w:themeShade="00" w:sz="4" w:space="0"/>
        <w:right w:val="single" w:color="000000" w:themeColor="accent4" w:themeShade="00" w:sz="4" w:space="0"/>
        <w:insideH w:val="single" w:color="000000" w:themeColor="accent4" w:themeShade="00" w:sz="4" w:space="0"/>
        <w:insideV w:val="single" w:color="000000" w:themeColor="accent4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00" w:fill="fef2cb" w:themeFill="accent4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00" w:fill="ffd864" w:themeFill="accent4" w:themeFillTint="00"/>
      </w:tcPr>
    </w:tblStylePr>
  </w:style>
  <w:style w:type="table" w:styleId="807">
    <w:name w:val="Bordered &amp; Lined - Accent 5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00" w:sz="4" w:space="0"/>
        <w:left w:val="single" w:color="000000" w:themeColor="accent5" w:themeShade="00" w:sz="4" w:space="0"/>
        <w:bottom w:val="single" w:color="000000" w:themeColor="accent5" w:themeShade="00" w:sz="4" w:space="0"/>
        <w:right w:val="single" w:color="000000" w:themeColor="accent5" w:themeShade="00" w:sz="4" w:space="0"/>
        <w:insideH w:val="single" w:color="000000" w:themeColor="accent5" w:themeShade="00" w:sz="4" w:space="0"/>
        <w:insideV w:val="single" w:color="000000" w:themeColor="accent5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00" w:fill="d9e2f2" w:themeFill="accent5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472c4" w:themeFill="accent5"/>
      </w:tcPr>
    </w:tblStylePr>
  </w:style>
  <w:style w:type="table" w:styleId="808">
    <w:name w:val="Bordered &amp; Lined - Accent 6"/>
    <w:basedOn w:val="836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00" w:sz="4" w:space="0"/>
        <w:left w:val="single" w:color="000000" w:themeColor="accent6" w:themeShade="00" w:sz="4" w:space="0"/>
        <w:bottom w:val="single" w:color="000000" w:themeColor="accent6" w:themeShade="00" w:sz="4" w:space="0"/>
        <w:right w:val="single" w:color="000000" w:themeColor="accent6" w:themeShade="00" w:sz="4" w:space="0"/>
        <w:insideH w:val="single" w:color="000000" w:themeColor="accent6" w:themeShade="00" w:sz="4" w:space="0"/>
        <w:insideV w:val="single" w:color="000000" w:themeColor="accent6" w:themeShade="00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00" w:fill="e2efd8" w:themeFill="accent6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70ad47" w:themeFill="accent6"/>
      </w:tcPr>
    </w:tblStylePr>
  </w:style>
  <w:style w:type="table" w:styleId="809">
    <w:name w:val="Bordered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00" w:sz="4" w:space="0"/>
        <w:left w:val="single" w:color="000000" w:themeColor="text1" w:themeTint="00" w:sz="4" w:space="0"/>
        <w:bottom w:val="single" w:color="000000" w:themeColor="text1" w:themeTint="00" w:sz="4" w:space="0"/>
        <w:right w:val="single" w:color="000000" w:themeColor="text1" w:themeTint="00" w:sz="4" w:space="0"/>
        <w:insideH w:val="single" w:color="000000" w:themeColor="text1" w:themeTint="00" w:sz="4" w:space="0"/>
        <w:insideV w:val="single" w:color="000000" w:themeColor="tex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00" w:sz="4" w:space="0"/>
          <w:left w:val="single" w:color="000000" w:themeColor="text1" w:themeTint="00" w:sz="4" w:space="0"/>
          <w:bottom w:val="single" w:color="000000" w:themeColor="text1" w:themeTint="00" w:sz="4" w:space="0"/>
          <w:right w:val="single" w:color="000000" w:themeColor="text1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00" w:sz="12" w:space="0"/>
        </w:tcBorders>
      </w:tcPr>
    </w:tblStylePr>
  </w:style>
  <w:style w:type="table" w:styleId="810">
    <w:name w:val="Bordered - Accent 1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00" w:sz="4" w:space="0"/>
        <w:left w:val="single" w:color="000000" w:themeColor="accent1" w:themeTint="00" w:sz="4" w:space="0"/>
        <w:bottom w:val="single" w:color="000000" w:themeColor="accent1" w:themeTint="00" w:sz="4" w:space="0"/>
        <w:right w:val="single" w:color="000000" w:themeColor="accent1" w:themeTint="00" w:sz="4" w:space="0"/>
        <w:insideH w:val="single" w:color="000000" w:themeColor="accent1" w:themeTint="00" w:sz="4" w:space="0"/>
        <w:insideV w:val="single" w:color="000000" w:themeColor="accent1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00" w:sz="4" w:space="0"/>
          <w:left w:val="single" w:color="000000" w:themeColor="accent1" w:themeTint="00" w:sz="4" w:space="0"/>
          <w:bottom w:val="single" w:color="000000" w:themeColor="accent1" w:themeTint="00" w:sz="4" w:space="0"/>
          <w:right w:val="single" w:color="000000" w:themeColor="accent1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1">
    <w:name w:val="Bordered - Accent 2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00" w:sz="4" w:space="0"/>
        <w:left w:val="single" w:color="000000" w:themeColor="accent2" w:themeTint="00" w:sz="4" w:space="0"/>
        <w:bottom w:val="single" w:color="000000" w:themeColor="accent2" w:themeTint="00" w:sz="4" w:space="0"/>
        <w:right w:val="single" w:color="000000" w:themeColor="accent2" w:themeTint="00" w:sz="4" w:space="0"/>
        <w:insideH w:val="single" w:color="000000" w:themeColor="accent2" w:themeTint="00" w:sz="4" w:space="0"/>
        <w:insideV w:val="single" w:color="000000" w:themeColor="accent2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00" w:sz="4" w:space="0"/>
          <w:left w:val="single" w:color="000000" w:themeColor="accent2" w:themeTint="00" w:sz="4" w:space="0"/>
          <w:bottom w:val="single" w:color="000000" w:themeColor="accent2" w:themeTint="00" w:sz="4" w:space="0"/>
          <w:right w:val="single" w:color="000000" w:themeColor="accent2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00" w:sz="12" w:space="0"/>
        </w:tcBorders>
      </w:tcPr>
    </w:tblStylePr>
  </w:style>
  <w:style w:type="table" w:styleId="812">
    <w:name w:val="Bordered - Accent 3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00" w:sz="4" w:space="0"/>
        <w:left w:val="single" w:color="000000" w:themeColor="accent3" w:themeTint="00" w:sz="4" w:space="0"/>
        <w:bottom w:val="single" w:color="000000" w:themeColor="accent3" w:themeTint="00" w:sz="4" w:space="0"/>
        <w:right w:val="single" w:color="000000" w:themeColor="accent3" w:themeTint="00" w:sz="4" w:space="0"/>
        <w:insideH w:val="single" w:color="000000" w:themeColor="accent3" w:themeTint="00" w:sz="4" w:space="0"/>
        <w:insideV w:val="single" w:color="000000" w:themeColor="accent3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00" w:sz="4" w:space="0"/>
          <w:left w:val="single" w:color="000000" w:themeColor="accent3" w:themeTint="00" w:sz="4" w:space="0"/>
          <w:bottom w:val="single" w:color="000000" w:themeColor="accent3" w:themeTint="00" w:sz="4" w:space="0"/>
          <w:right w:val="single" w:color="000000" w:themeColor="accent3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00" w:sz="12" w:space="0"/>
        </w:tcBorders>
      </w:tcPr>
    </w:tblStylePr>
  </w:style>
  <w:style w:type="table" w:styleId="813">
    <w:name w:val="Bordered - Accent 4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00" w:sz="4" w:space="0"/>
        <w:left w:val="single" w:color="000000" w:themeColor="accent4" w:themeTint="00" w:sz="4" w:space="0"/>
        <w:bottom w:val="single" w:color="000000" w:themeColor="accent4" w:themeTint="00" w:sz="4" w:space="0"/>
        <w:right w:val="single" w:color="000000" w:themeColor="accent4" w:themeTint="00" w:sz="4" w:space="0"/>
        <w:insideH w:val="single" w:color="000000" w:themeColor="accent4" w:themeTint="00" w:sz="4" w:space="0"/>
        <w:insideV w:val="single" w:color="000000" w:themeColor="accent4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00" w:sz="4" w:space="0"/>
          <w:left w:val="single" w:color="000000" w:themeColor="accent4" w:themeTint="00" w:sz="4" w:space="0"/>
          <w:bottom w:val="single" w:color="000000" w:themeColor="accent4" w:themeTint="00" w:sz="4" w:space="0"/>
          <w:right w:val="single" w:color="000000" w:themeColor="accent4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00" w:sz="12" w:space="0"/>
        </w:tcBorders>
      </w:tcPr>
    </w:tblStylePr>
  </w:style>
  <w:style w:type="table" w:styleId="814">
    <w:name w:val="Bordered - Accent 5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00" w:sz="4" w:space="0"/>
        <w:left w:val="single" w:color="000000" w:themeColor="accent5" w:themeTint="00" w:sz="4" w:space="0"/>
        <w:bottom w:val="single" w:color="000000" w:themeColor="accent5" w:themeTint="00" w:sz="4" w:space="0"/>
        <w:right w:val="single" w:color="000000" w:themeColor="accent5" w:themeTint="00" w:sz="4" w:space="0"/>
        <w:insideH w:val="single" w:color="000000" w:themeColor="accent5" w:themeTint="00" w:sz="4" w:space="0"/>
        <w:insideV w:val="single" w:color="000000" w:themeColor="accent5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00" w:sz="4" w:space="0"/>
          <w:left w:val="single" w:color="000000" w:themeColor="accent5" w:themeTint="00" w:sz="4" w:space="0"/>
          <w:bottom w:val="single" w:color="000000" w:themeColor="accent5" w:themeTint="00" w:sz="4" w:space="0"/>
          <w:right w:val="single" w:color="000000" w:themeColor="accent5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00" w:sz="12" w:space="0"/>
        </w:tcBorders>
      </w:tcPr>
    </w:tblStylePr>
  </w:style>
  <w:style w:type="table" w:styleId="815">
    <w:name w:val="Bordered - Accent 6"/>
    <w:basedOn w:val="83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00" w:sz="4" w:space="0"/>
        <w:left w:val="single" w:color="000000" w:themeColor="accent6" w:themeTint="00" w:sz="4" w:space="0"/>
        <w:bottom w:val="single" w:color="000000" w:themeColor="accent6" w:themeTint="00" w:sz="4" w:space="0"/>
        <w:right w:val="single" w:color="000000" w:themeColor="accent6" w:themeTint="00" w:sz="4" w:space="0"/>
        <w:insideH w:val="single" w:color="000000" w:themeColor="accent6" w:themeTint="00" w:sz="4" w:space="0"/>
        <w:insideV w:val="single" w:color="000000" w:themeColor="accent6" w:themeTint="00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00" w:sz="4" w:space="0"/>
          <w:left w:val="single" w:color="000000" w:themeColor="accent6" w:themeTint="00" w:sz="4" w:space="0"/>
          <w:bottom w:val="single" w:color="000000" w:themeColor="accent6" w:themeTint="00" w:sz="4" w:space="0"/>
          <w:right w:val="single" w:color="000000" w:themeColor="accent6" w:themeTint="00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0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0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00" w:sz="12" w:space="0"/>
        </w:tcBorders>
      </w:tcPr>
    </w:tblStylePr>
  </w:style>
  <w:style w:type="character" w:styleId="816">
    <w:name w:val="Hyperlink"/>
    <w:uiPriority w:val="99"/>
    <w:unhideWhenUsed/>
    <w:rPr>
      <w:color w:val="0000ff" w:themeColor="hyperlink"/>
      <w:u w:val="single"/>
    </w:rPr>
  </w:style>
  <w:style w:type="paragraph" w:styleId="817">
    <w:name w:val="footnote text"/>
    <w:basedOn w:val="834"/>
    <w:link w:val="818"/>
    <w:uiPriority w:val="99"/>
    <w:semiHidden/>
    <w:unhideWhenUsed/>
    <w:pPr>
      <w:spacing w:after="40" w:line="240" w:lineRule="auto"/>
    </w:pPr>
    <w:rPr>
      <w:sz w:val="18"/>
    </w:rPr>
  </w:style>
  <w:style w:type="character" w:styleId="818">
    <w:name w:val="Footnote Text Char"/>
    <w:link w:val="817"/>
    <w:uiPriority w:val="99"/>
    <w:rPr>
      <w:sz w:val="18"/>
    </w:rPr>
  </w:style>
  <w:style w:type="character" w:styleId="819">
    <w:name w:val="footnote reference"/>
    <w:basedOn w:val="835"/>
    <w:uiPriority w:val="99"/>
    <w:unhideWhenUsed/>
    <w:rPr>
      <w:vertAlign w:val="superscript"/>
    </w:rPr>
  </w:style>
  <w:style w:type="paragraph" w:styleId="820">
    <w:name w:val="endnote text"/>
    <w:basedOn w:val="834"/>
    <w:link w:val="821"/>
    <w:uiPriority w:val="99"/>
    <w:semiHidden/>
    <w:unhideWhenUsed/>
    <w:pPr>
      <w:spacing w:after="0" w:line="240" w:lineRule="auto"/>
    </w:pPr>
    <w:rPr>
      <w:sz w:val="20"/>
    </w:rPr>
  </w:style>
  <w:style w:type="character" w:styleId="821">
    <w:name w:val="Endnote Text Char"/>
    <w:link w:val="820"/>
    <w:uiPriority w:val="99"/>
    <w:rPr>
      <w:sz w:val="20"/>
    </w:rPr>
  </w:style>
  <w:style w:type="character" w:styleId="822">
    <w:name w:val="endnote reference"/>
    <w:basedOn w:val="835"/>
    <w:uiPriority w:val="99"/>
    <w:semiHidden/>
    <w:unhideWhenUsed/>
    <w:rPr>
      <w:vertAlign w:val="superscript"/>
    </w:rPr>
  </w:style>
  <w:style w:type="paragraph" w:styleId="823">
    <w:name w:val="toc 1"/>
    <w:basedOn w:val="834"/>
    <w:next w:val="834"/>
    <w:uiPriority w:val="39"/>
    <w:unhideWhenUsed/>
    <w:pPr>
      <w:ind w:left="0" w:right="0" w:firstLine="0"/>
      <w:spacing w:after="57"/>
    </w:pPr>
  </w:style>
  <w:style w:type="paragraph" w:styleId="824">
    <w:name w:val="toc 2"/>
    <w:basedOn w:val="834"/>
    <w:next w:val="834"/>
    <w:uiPriority w:val="39"/>
    <w:unhideWhenUsed/>
    <w:pPr>
      <w:ind w:left="283" w:right="0" w:firstLine="0"/>
      <w:spacing w:after="57"/>
    </w:pPr>
  </w:style>
  <w:style w:type="paragraph" w:styleId="825">
    <w:name w:val="toc 3"/>
    <w:basedOn w:val="834"/>
    <w:next w:val="834"/>
    <w:uiPriority w:val="39"/>
    <w:unhideWhenUsed/>
    <w:pPr>
      <w:ind w:left="567" w:right="0" w:firstLine="0"/>
      <w:spacing w:after="57"/>
    </w:pPr>
  </w:style>
  <w:style w:type="paragraph" w:styleId="826">
    <w:name w:val="toc 4"/>
    <w:basedOn w:val="834"/>
    <w:next w:val="834"/>
    <w:uiPriority w:val="39"/>
    <w:unhideWhenUsed/>
    <w:pPr>
      <w:ind w:left="850" w:right="0" w:firstLine="0"/>
      <w:spacing w:after="57"/>
    </w:pPr>
  </w:style>
  <w:style w:type="paragraph" w:styleId="827">
    <w:name w:val="toc 5"/>
    <w:basedOn w:val="834"/>
    <w:next w:val="834"/>
    <w:uiPriority w:val="39"/>
    <w:unhideWhenUsed/>
    <w:pPr>
      <w:ind w:left="1134" w:right="0" w:firstLine="0"/>
      <w:spacing w:after="57"/>
    </w:pPr>
  </w:style>
  <w:style w:type="paragraph" w:styleId="828">
    <w:name w:val="toc 6"/>
    <w:basedOn w:val="834"/>
    <w:next w:val="834"/>
    <w:uiPriority w:val="39"/>
    <w:unhideWhenUsed/>
    <w:pPr>
      <w:ind w:left="1417" w:right="0" w:firstLine="0"/>
      <w:spacing w:after="57"/>
    </w:pPr>
  </w:style>
  <w:style w:type="paragraph" w:styleId="829">
    <w:name w:val="toc 7"/>
    <w:basedOn w:val="834"/>
    <w:next w:val="834"/>
    <w:uiPriority w:val="39"/>
    <w:unhideWhenUsed/>
    <w:pPr>
      <w:ind w:left="1701" w:right="0" w:firstLine="0"/>
      <w:spacing w:after="57"/>
    </w:pPr>
  </w:style>
  <w:style w:type="paragraph" w:styleId="830">
    <w:name w:val="toc 8"/>
    <w:basedOn w:val="834"/>
    <w:next w:val="834"/>
    <w:uiPriority w:val="39"/>
    <w:unhideWhenUsed/>
    <w:pPr>
      <w:ind w:left="1984" w:right="0" w:firstLine="0"/>
      <w:spacing w:after="57"/>
    </w:pPr>
  </w:style>
  <w:style w:type="paragraph" w:styleId="831">
    <w:name w:val="toc 9"/>
    <w:basedOn w:val="834"/>
    <w:next w:val="834"/>
    <w:uiPriority w:val="39"/>
    <w:unhideWhenUsed/>
    <w:pPr>
      <w:ind w:left="2268" w:right="0" w:firstLine="0"/>
      <w:spacing w:after="57"/>
    </w:pPr>
  </w:style>
  <w:style w:type="paragraph" w:styleId="832">
    <w:name w:val="TOC Heading"/>
    <w:uiPriority w:val="39"/>
    <w:unhideWhenUsed/>
  </w:style>
  <w:style w:type="paragraph" w:styleId="833">
    <w:name w:val="table of figures"/>
    <w:basedOn w:val="834"/>
    <w:next w:val="834"/>
    <w:uiPriority w:val="99"/>
    <w:unhideWhenUsed/>
    <w:pPr>
      <w:spacing w:after="0" w:afterAutospacing="0"/>
    </w:pPr>
  </w:style>
  <w:style w:type="paragraph" w:styleId="834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character" w:styleId="835" w:default="1">
    <w:name w:val="Default Paragraph Font"/>
    <w:uiPriority w:val="1"/>
    <w:semiHidden/>
    <w:unhideWhenUsed/>
  </w:style>
  <w:style w:type="table" w:styleId="836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37" w:default="1">
    <w:name w:val="No List"/>
    <w:uiPriority w:val="99"/>
    <w:semiHidden/>
    <w:unhideWhenUsed/>
  </w:style>
  <w:style w:type="paragraph" w:styleId="838">
    <w:name w:val="Balloon Text"/>
    <w:basedOn w:val="834"/>
    <w:link w:val="839"/>
    <w:uiPriority w:val="99"/>
    <w:semiHidden/>
    <w:unhideWhenUsed/>
    <w:rPr>
      <w:rFonts w:ascii="Segoe UI" w:hAnsi="Segoe UI" w:cs="Segoe UI"/>
      <w:sz w:val="18"/>
      <w:szCs w:val="18"/>
    </w:rPr>
  </w:style>
  <w:style w:type="character" w:styleId="839" w:customStyle="1">
    <w:name w:val="Текст выноски Знак"/>
    <w:basedOn w:val="835"/>
    <w:link w:val="838"/>
    <w:uiPriority w:val="99"/>
    <w:semiHidden/>
    <w:rPr>
      <w:rFonts w:ascii="Segoe UI" w:hAnsi="Segoe UI" w:eastAsia="Times New Roman" w:cs="Segoe UI"/>
      <w:sz w:val="18"/>
      <w:szCs w:val="18"/>
      <w:lang w:eastAsia="ru-RU"/>
    </w:rPr>
  </w:style>
  <w:style w:type="paragraph" w:styleId="840">
    <w:name w:val="Обычный"/>
    <w:pPr>
      <w:contextualSpacing w:val="0"/>
      <w:ind w:left="0" w:right="0" w:firstLine="0"/>
      <w:jc w:val="left"/>
      <w:keepLines w:val="0"/>
      <w:keepNext w:val="0"/>
      <w:pageBreakBefore w:val="0"/>
      <w:spacing w:before="0" w:beforeAutospacing="0" w:after="0" w:afterAutospacing="0" w:line="240" w:lineRule="auto"/>
      <w:shd w:val="nil" w:color="000000"/>
      <w:widowControl/>
      <w:pBdr>
        <w:top w:val="none" w:color="000000" w:sz="4" w:space="0"/>
        <w:left w:val="none" w:color="000000" w:sz="4" w:space="0"/>
        <w:bottom w:val="none" w:color="000000" w:sz="4" w:space="0"/>
        <w:right w:val="none" w:color="000000" w:sz="4" w:space="0"/>
        <w:between w:val="none" w:color="000000" w:sz="4" w:space="0"/>
      </w:pBdr>
      <w:suppressLineNumbers w:val="0"/>
    </w:pPr>
    <w:rPr>
      <w:rFonts w:ascii="Times New Roman" w:hAnsi="Times New Roman" w:eastAsia="Times New Roman" w:cs="Times New Roman"/>
      <w:b w:val="0"/>
      <w:bCs w:val="0"/>
      <w:i w:val="0"/>
      <w:iCs w:val="0"/>
      <w:caps w:val="0"/>
      <w:smallCaps w:val="0"/>
      <w:strike w:val="0"/>
      <w:vanish w:val="0"/>
      <w:color w:val="auto"/>
      <w:spacing w:val="0"/>
      <w:position w:val="0"/>
      <w:sz w:val="24"/>
      <w:szCs w:val="24"/>
      <w:highlight w:val="none"/>
      <w:u w:val="none"/>
      <w:vertAlign w:val="baseline"/>
      <w:rtl w:val="0"/>
      <w:cs w:val="0"/>
      <w:lang w:val="ru-RU" w:eastAsia="ru-RU" w:bidi="ar-SA"/>
    </w:rPr>
  </w:style>
  <w:style w:type="character" w:styleId="841" w:customStyle="1">
    <w:name w:val="Заголовок 7 Знак"/>
    <w:basedOn w:val="775"/>
    <w:link w:val="7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842">
    <w:name w:val="Subtitle"/>
    <w:basedOn w:val="647"/>
    <w:next w:val="647"/>
    <w:pPr>
      <w:spacing w:before="200" w:after="200"/>
    </w:pPr>
    <w:rPr>
      <w:sz w:val="24"/>
      <w:szCs w:val="24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yperlink" Target="https://pohod.noyamolod.ru/" TargetMode="External"/><Relationship Id="rId10" Type="http://schemas.openxmlformats.org/officeDocument/2006/relationships/hyperlink" Target="https://vk.com/poisk89b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Р7-Офис/7.3.0.0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modified xsi:type="dcterms:W3CDTF">2024-07-29T04:13:43Z</dcterms:modified>
</cp:coreProperties>
</file>